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Y="110"/>
        <w:tblW w:w="15559" w:type="dxa"/>
        <w:tblLook w:val="04A0"/>
      </w:tblPr>
      <w:tblGrid>
        <w:gridCol w:w="5983"/>
        <w:gridCol w:w="4331"/>
        <w:gridCol w:w="5245"/>
      </w:tblGrid>
      <w:tr w:rsidR="00F351AF" w:rsidRPr="00AB23C1" w:rsidTr="00166E33">
        <w:trPr>
          <w:trHeight w:val="624"/>
        </w:trPr>
        <w:tc>
          <w:tcPr>
            <w:tcW w:w="5983" w:type="dxa"/>
            <w:hideMark/>
          </w:tcPr>
          <w:p w:rsidR="00F351AF" w:rsidRPr="00AB23C1" w:rsidRDefault="00F351AF" w:rsidP="008E0ADE">
            <w:pPr>
              <w:spacing w:after="360"/>
              <w:textAlignment w:val="baseline"/>
              <w:rPr>
                <w:rFonts w:ascii="Times New Roman" w:eastAsia="Times New Roman" w:hAnsi="Times New Roman" w:cs="Times New Roman"/>
                <w:spacing w:val="2"/>
                <w:sz w:val="24"/>
                <w:szCs w:val="24"/>
                <w:lang w:val="en-US" w:eastAsia="ru-RU"/>
              </w:rPr>
            </w:pPr>
            <w:r w:rsidRPr="00AB23C1">
              <w:rPr>
                <w:rFonts w:ascii="Times New Roman" w:hAnsi="Times New Roman" w:cs="Times New Roman"/>
                <w:spacing w:val="2"/>
                <w:sz w:val="24"/>
                <w:szCs w:val="24"/>
                <w:lang w:val="en-US"/>
              </w:rPr>
              <w:t>Unit</w:t>
            </w:r>
            <w:r w:rsidRPr="00AB23C1">
              <w:rPr>
                <w:rFonts w:ascii="Times New Roman" w:eastAsia="Times New Roman" w:hAnsi="Times New Roman" w:cs="Times New Roman"/>
                <w:spacing w:val="2"/>
                <w:sz w:val="24"/>
                <w:szCs w:val="24"/>
                <w:lang w:eastAsia="ru-RU"/>
              </w:rPr>
              <w:t>:</w:t>
            </w:r>
            <w:r w:rsidRPr="00AB23C1">
              <w:rPr>
                <w:rFonts w:ascii="Times New Roman" w:eastAsia="Times New Roman" w:hAnsi="Times New Roman" w:cs="Times New Roman"/>
                <w:spacing w:val="2"/>
                <w:sz w:val="24"/>
                <w:szCs w:val="24"/>
                <w:lang w:val="en-US" w:eastAsia="ru-RU"/>
              </w:rPr>
              <w:t xml:space="preserve"> </w:t>
            </w:r>
          </w:p>
        </w:tc>
        <w:tc>
          <w:tcPr>
            <w:tcW w:w="9576" w:type="dxa"/>
            <w:gridSpan w:val="2"/>
            <w:hideMark/>
          </w:tcPr>
          <w:p w:rsidR="00F351AF" w:rsidRPr="00AB23C1" w:rsidRDefault="00E46DB9" w:rsidP="008E0ADE">
            <w:pPr>
              <w:rPr>
                <w:rFonts w:ascii="Times New Roman" w:eastAsia="Times New Roman" w:hAnsi="Times New Roman" w:cs="Times New Roman"/>
                <w:sz w:val="24"/>
                <w:szCs w:val="24"/>
                <w:lang w:eastAsia="ru-RU"/>
              </w:rPr>
            </w:pPr>
            <w:proofErr w:type="spellStart"/>
            <w:r w:rsidRPr="00AB23C1">
              <w:rPr>
                <w:rFonts w:ascii="Times New Roman" w:hAnsi="Times New Roman" w:cs="Times New Roman"/>
                <w:sz w:val="24"/>
                <w:szCs w:val="24"/>
              </w:rPr>
              <w:t>Traditions</w:t>
            </w:r>
            <w:proofErr w:type="spellEnd"/>
            <w:r w:rsidRPr="00AB23C1">
              <w:rPr>
                <w:rFonts w:ascii="Times New Roman" w:hAnsi="Times New Roman" w:cs="Times New Roman"/>
                <w:sz w:val="24"/>
                <w:szCs w:val="24"/>
              </w:rPr>
              <w:t xml:space="preserve"> </w:t>
            </w:r>
            <w:proofErr w:type="spellStart"/>
            <w:r w:rsidRPr="00AB23C1">
              <w:rPr>
                <w:rFonts w:ascii="Times New Roman" w:hAnsi="Times New Roman" w:cs="Times New Roman"/>
                <w:sz w:val="24"/>
                <w:szCs w:val="24"/>
              </w:rPr>
              <w:t>and</w:t>
            </w:r>
            <w:proofErr w:type="spellEnd"/>
            <w:r w:rsidRPr="00AB23C1">
              <w:rPr>
                <w:rFonts w:ascii="Times New Roman" w:hAnsi="Times New Roman" w:cs="Times New Roman"/>
                <w:sz w:val="24"/>
                <w:szCs w:val="24"/>
              </w:rPr>
              <w:t xml:space="preserve"> </w:t>
            </w:r>
            <w:proofErr w:type="spellStart"/>
            <w:r w:rsidRPr="00AB23C1">
              <w:rPr>
                <w:rFonts w:ascii="Times New Roman" w:hAnsi="Times New Roman" w:cs="Times New Roman"/>
                <w:sz w:val="24"/>
                <w:szCs w:val="24"/>
              </w:rPr>
              <w:t>folklore</w:t>
            </w:r>
            <w:proofErr w:type="spellEnd"/>
          </w:p>
        </w:tc>
      </w:tr>
      <w:tr w:rsidR="00F351AF" w:rsidRPr="00AB23C1" w:rsidTr="00166E33">
        <w:trPr>
          <w:trHeight w:val="624"/>
        </w:trPr>
        <w:tc>
          <w:tcPr>
            <w:tcW w:w="5983" w:type="dxa"/>
            <w:hideMark/>
          </w:tcPr>
          <w:p w:rsidR="00F351AF" w:rsidRPr="00AB23C1" w:rsidRDefault="008E0ADE" w:rsidP="008E0ADE">
            <w:pPr>
              <w:spacing w:after="360"/>
              <w:textAlignment w:val="baseline"/>
              <w:rPr>
                <w:rFonts w:ascii="Times New Roman" w:eastAsia="Times New Roman" w:hAnsi="Times New Roman" w:cs="Times New Roman"/>
                <w:spacing w:val="2"/>
                <w:sz w:val="24"/>
                <w:szCs w:val="24"/>
                <w:lang w:eastAsia="ru-RU"/>
              </w:rPr>
            </w:pPr>
            <w:r w:rsidRPr="00AB23C1">
              <w:rPr>
                <w:rFonts w:ascii="Times New Roman" w:eastAsia="Times New Roman" w:hAnsi="Times New Roman" w:cs="Times New Roman"/>
                <w:spacing w:val="2"/>
                <w:sz w:val="24"/>
                <w:szCs w:val="24"/>
                <w:lang w:val="en-US" w:eastAsia="ru-RU"/>
              </w:rPr>
              <w:t>Theme of the lesson:</w:t>
            </w:r>
          </w:p>
        </w:tc>
        <w:tc>
          <w:tcPr>
            <w:tcW w:w="9576" w:type="dxa"/>
            <w:gridSpan w:val="2"/>
            <w:hideMark/>
          </w:tcPr>
          <w:p w:rsidR="00E46DB9" w:rsidRPr="00AB23C1" w:rsidRDefault="0083194B" w:rsidP="00E46DB9">
            <w:pPr>
              <w:pStyle w:val="a4"/>
              <w:rPr>
                <w:rFonts w:ascii="Times New Roman" w:hAnsi="Times New Roman"/>
                <w:sz w:val="24"/>
              </w:rPr>
            </w:pPr>
            <w:r>
              <w:rPr>
                <w:rFonts w:ascii="Times New Roman" w:hAnsi="Times New Roman"/>
                <w:sz w:val="24"/>
              </w:rPr>
              <w:t>Special d</w:t>
            </w:r>
            <w:r w:rsidR="00E46DB9" w:rsidRPr="00AB23C1">
              <w:rPr>
                <w:rFonts w:ascii="Times New Roman" w:hAnsi="Times New Roman"/>
                <w:sz w:val="24"/>
              </w:rPr>
              <w:t xml:space="preserve">ays </w:t>
            </w:r>
          </w:p>
          <w:p w:rsidR="00F351AF" w:rsidRPr="00AB23C1" w:rsidRDefault="00F351AF" w:rsidP="008E0ADE">
            <w:pPr>
              <w:rPr>
                <w:rFonts w:ascii="Times New Roman" w:eastAsia="Times New Roman" w:hAnsi="Times New Roman" w:cs="Times New Roman"/>
                <w:sz w:val="24"/>
                <w:szCs w:val="24"/>
                <w:lang w:val="en-US" w:eastAsia="ru-RU"/>
              </w:rPr>
            </w:pPr>
          </w:p>
        </w:tc>
      </w:tr>
      <w:tr w:rsidR="00F351AF" w:rsidRPr="00AB23C1" w:rsidTr="00166E33">
        <w:trPr>
          <w:trHeight w:val="624"/>
        </w:trPr>
        <w:tc>
          <w:tcPr>
            <w:tcW w:w="5983" w:type="dxa"/>
            <w:hideMark/>
          </w:tcPr>
          <w:p w:rsidR="00F351AF" w:rsidRPr="00AB23C1" w:rsidRDefault="00F351AF" w:rsidP="008E0ADE">
            <w:pPr>
              <w:spacing w:after="360"/>
              <w:textAlignment w:val="baseline"/>
              <w:rPr>
                <w:rFonts w:ascii="Times New Roman" w:eastAsia="Times New Roman" w:hAnsi="Times New Roman" w:cs="Times New Roman"/>
                <w:spacing w:val="2"/>
                <w:sz w:val="24"/>
                <w:szCs w:val="24"/>
                <w:lang w:val="en-US" w:eastAsia="ru-RU"/>
              </w:rPr>
            </w:pPr>
            <w:r w:rsidRPr="00AB23C1">
              <w:rPr>
                <w:rFonts w:ascii="Times New Roman" w:eastAsia="Times New Roman" w:hAnsi="Times New Roman" w:cs="Times New Roman"/>
                <w:spacing w:val="2"/>
                <w:sz w:val="24"/>
                <w:szCs w:val="24"/>
                <w:lang w:val="en-US" w:eastAsia="ru-RU"/>
              </w:rPr>
              <w:t>Date:</w:t>
            </w:r>
          </w:p>
        </w:tc>
        <w:tc>
          <w:tcPr>
            <w:tcW w:w="9576" w:type="dxa"/>
            <w:gridSpan w:val="2"/>
            <w:hideMark/>
          </w:tcPr>
          <w:p w:rsidR="00F351AF" w:rsidRPr="00AB23C1" w:rsidRDefault="00E46DB9" w:rsidP="008E0ADE">
            <w:pPr>
              <w:rPr>
                <w:rFonts w:ascii="Times New Roman" w:eastAsia="Times New Roman" w:hAnsi="Times New Roman" w:cs="Times New Roman"/>
                <w:sz w:val="24"/>
                <w:szCs w:val="24"/>
                <w:lang w:val="en-US" w:eastAsia="ru-RU"/>
              </w:rPr>
            </w:pPr>
            <w:r w:rsidRPr="00AB23C1">
              <w:rPr>
                <w:rFonts w:ascii="Times New Roman" w:eastAsia="Times New Roman" w:hAnsi="Times New Roman" w:cs="Times New Roman"/>
                <w:sz w:val="24"/>
                <w:szCs w:val="24"/>
                <w:lang w:val="en-US" w:eastAsia="ru-RU"/>
              </w:rPr>
              <w:t>25.02.2022</w:t>
            </w:r>
          </w:p>
        </w:tc>
      </w:tr>
      <w:tr w:rsidR="00F351AF" w:rsidRPr="00AB23C1" w:rsidTr="00166E33">
        <w:trPr>
          <w:trHeight w:val="624"/>
        </w:trPr>
        <w:tc>
          <w:tcPr>
            <w:tcW w:w="5983" w:type="dxa"/>
            <w:hideMark/>
          </w:tcPr>
          <w:p w:rsidR="00F351AF" w:rsidRPr="00AB23C1" w:rsidRDefault="00F351AF" w:rsidP="008E0ADE">
            <w:pPr>
              <w:spacing w:after="360"/>
              <w:textAlignment w:val="baseline"/>
              <w:rPr>
                <w:rFonts w:ascii="Times New Roman" w:eastAsia="Times New Roman" w:hAnsi="Times New Roman" w:cs="Times New Roman"/>
                <w:spacing w:val="2"/>
                <w:sz w:val="24"/>
                <w:szCs w:val="24"/>
                <w:lang w:val="kk-KZ" w:eastAsia="ru-RU"/>
              </w:rPr>
            </w:pPr>
            <w:r w:rsidRPr="00AB23C1">
              <w:rPr>
                <w:rFonts w:ascii="Times New Roman" w:eastAsia="Times New Roman" w:hAnsi="Times New Roman" w:cs="Times New Roman"/>
                <w:spacing w:val="2"/>
                <w:sz w:val="24"/>
                <w:szCs w:val="24"/>
                <w:lang w:val="en-US" w:eastAsia="ru-RU"/>
              </w:rPr>
              <w:t xml:space="preserve">Class : </w:t>
            </w:r>
            <w:r w:rsidR="00E46DB9" w:rsidRPr="00AB23C1">
              <w:rPr>
                <w:rFonts w:ascii="Times New Roman" w:eastAsia="Times New Roman" w:hAnsi="Times New Roman" w:cs="Times New Roman"/>
                <w:spacing w:val="2"/>
                <w:sz w:val="24"/>
                <w:szCs w:val="24"/>
                <w:lang w:val="en-US" w:eastAsia="ru-RU"/>
              </w:rPr>
              <w:t xml:space="preserve">2 </w:t>
            </w:r>
            <w:r w:rsidR="00E46DB9" w:rsidRPr="00AB23C1">
              <w:rPr>
                <w:rFonts w:ascii="Times New Roman" w:eastAsia="Times New Roman" w:hAnsi="Times New Roman" w:cs="Times New Roman"/>
                <w:spacing w:val="2"/>
                <w:sz w:val="24"/>
                <w:szCs w:val="24"/>
                <w:lang w:val="kk-KZ" w:eastAsia="ru-RU"/>
              </w:rPr>
              <w:t>«Ә»</w:t>
            </w:r>
          </w:p>
        </w:tc>
        <w:tc>
          <w:tcPr>
            <w:tcW w:w="4331" w:type="dxa"/>
            <w:hideMark/>
          </w:tcPr>
          <w:p w:rsidR="00F351AF" w:rsidRPr="00AB23C1" w:rsidRDefault="00F351AF" w:rsidP="008E0ADE">
            <w:pPr>
              <w:spacing w:after="360"/>
              <w:textAlignment w:val="baseline"/>
              <w:rPr>
                <w:rFonts w:ascii="Times New Roman" w:eastAsia="Times New Roman" w:hAnsi="Times New Roman" w:cs="Times New Roman"/>
                <w:spacing w:val="2"/>
                <w:sz w:val="24"/>
                <w:szCs w:val="24"/>
                <w:lang w:val="en-US" w:eastAsia="ru-RU"/>
              </w:rPr>
            </w:pPr>
            <w:r w:rsidRPr="00AB23C1">
              <w:rPr>
                <w:rFonts w:ascii="Times New Roman" w:eastAsia="Times New Roman" w:hAnsi="Times New Roman" w:cs="Times New Roman"/>
                <w:spacing w:val="2"/>
                <w:sz w:val="24"/>
                <w:szCs w:val="24"/>
                <w:lang w:val="en-US" w:eastAsia="ru-RU"/>
              </w:rPr>
              <w:t>Number present:</w:t>
            </w:r>
            <w:r w:rsidR="0083194B">
              <w:rPr>
                <w:rFonts w:ascii="Times New Roman" w:eastAsia="Times New Roman" w:hAnsi="Times New Roman" w:cs="Times New Roman"/>
                <w:spacing w:val="2"/>
                <w:sz w:val="24"/>
                <w:szCs w:val="24"/>
                <w:lang w:val="en-US" w:eastAsia="ru-RU"/>
              </w:rPr>
              <w:t xml:space="preserve">      </w:t>
            </w:r>
            <w:r w:rsidRPr="00AB23C1">
              <w:rPr>
                <w:rFonts w:ascii="Times New Roman" w:eastAsia="Times New Roman" w:hAnsi="Times New Roman" w:cs="Times New Roman"/>
                <w:spacing w:val="2"/>
                <w:sz w:val="24"/>
                <w:szCs w:val="24"/>
                <w:lang w:val="en-US" w:eastAsia="ru-RU"/>
              </w:rPr>
              <w:t xml:space="preserve">  </w:t>
            </w:r>
            <w:r w:rsidR="0083194B">
              <w:rPr>
                <w:rFonts w:ascii="Times New Roman" w:eastAsia="Times New Roman" w:hAnsi="Times New Roman" w:cs="Times New Roman"/>
                <w:spacing w:val="2"/>
                <w:sz w:val="24"/>
                <w:szCs w:val="24"/>
                <w:lang w:val="en-US" w:eastAsia="ru-RU"/>
              </w:rPr>
              <w:t>13</w:t>
            </w:r>
          </w:p>
        </w:tc>
        <w:tc>
          <w:tcPr>
            <w:tcW w:w="5245" w:type="dxa"/>
            <w:hideMark/>
          </w:tcPr>
          <w:p w:rsidR="00F351AF" w:rsidRPr="00AB23C1" w:rsidRDefault="00F351AF" w:rsidP="008E0ADE">
            <w:pPr>
              <w:spacing w:after="360"/>
              <w:textAlignment w:val="baseline"/>
              <w:rPr>
                <w:rFonts w:ascii="Times New Roman" w:eastAsia="Times New Roman" w:hAnsi="Times New Roman" w:cs="Times New Roman"/>
                <w:spacing w:val="2"/>
                <w:sz w:val="24"/>
                <w:szCs w:val="24"/>
                <w:lang w:val="en-US" w:eastAsia="ru-RU"/>
              </w:rPr>
            </w:pPr>
            <w:r w:rsidRPr="00AB23C1">
              <w:rPr>
                <w:rFonts w:ascii="Times New Roman" w:eastAsia="Times New Roman" w:hAnsi="Times New Roman" w:cs="Times New Roman"/>
                <w:spacing w:val="2"/>
                <w:sz w:val="24"/>
                <w:szCs w:val="24"/>
                <w:lang w:val="en-US" w:eastAsia="ru-RU"/>
              </w:rPr>
              <w:t xml:space="preserve">Number absent:    </w:t>
            </w:r>
            <w:r w:rsidR="0083194B">
              <w:rPr>
                <w:rFonts w:ascii="Times New Roman" w:eastAsia="Times New Roman" w:hAnsi="Times New Roman" w:cs="Times New Roman"/>
                <w:spacing w:val="2"/>
                <w:sz w:val="24"/>
                <w:szCs w:val="24"/>
                <w:lang w:val="en-US" w:eastAsia="ru-RU"/>
              </w:rPr>
              <w:t>0</w:t>
            </w:r>
          </w:p>
        </w:tc>
      </w:tr>
      <w:tr w:rsidR="00F351AF" w:rsidRPr="00AB23C1" w:rsidTr="00166E33">
        <w:trPr>
          <w:trHeight w:val="624"/>
        </w:trPr>
        <w:tc>
          <w:tcPr>
            <w:tcW w:w="5983" w:type="dxa"/>
            <w:hideMark/>
          </w:tcPr>
          <w:p w:rsidR="00F351AF" w:rsidRPr="00AB23C1" w:rsidRDefault="008E0ADE" w:rsidP="008E0ADE">
            <w:pPr>
              <w:spacing w:after="360"/>
              <w:textAlignment w:val="baseline"/>
              <w:rPr>
                <w:rFonts w:ascii="Times New Roman" w:eastAsia="Times New Roman" w:hAnsi="Times New Roman" w:cs="Times New Roman"/>
                <w:spacing w:val="2"/>
                <w:sz w:val="24"/>
                <w:szCs w:val="24"/>
                <w:lang w:eastAsia="ru-RU"/>
              </w:rPr>
            </w:pPr>
            <w:r w:rsidRPr="00AB23C1">
              <w:rPr>
                <w:rFonts w:ascii="Times New Roman" w:eastAsia="Times New Roman" w:hAnsi="Times New Roman" w:cs="Times New Roman"/>
                <w:spacing w:val="2"/>
                <w:sz w:val="24"/>
                <w:szCs w:val="24"/>
                <w:lang w:val="en-US" w:eastAsia="ru-RU"/>
              </w:rPr>
              <w:t>Teacher’s name:</w:t>
            </w:r>
          </w:p>
        </w:tc>
        <w:tc>
          <w:tcPr>
            <w:tcW w:w="9576" w:type="dxa"/>
            <w:gridSpan w:val="2"/>
            <w:hideMark/>
          </w:tcPr>
          <w:p w:rsidR="00F351AF" w:rsidRPr="00AB23C1" w:rsidRDefault="008E0ADE" w:rsidP="008E0ADE">
            <w:pPr>
              <w:rPr>
                <w:rFonts w:ascii="Times New Roman" w:eastAsia="Times New Roman" w:hAnsi="Times New Roman" w:cs="Times New Roman"/>
                <w:sz w:val="24"/>
                <w:szCs w:val="24"/>
                <w:lang w:eastAsia="ru-RU"/>
              </w:rPr>
            </w:pPr>
            <w:proofErr w:type="spellStart"/>
            <w:r w:rsidRPr="00AB23C1">
              <w:rPr>
                <w:rFonts w:ascii="Times New Roman" w:eastAsia="Times New Roman" w:hAnsi="Times New Roman" w:cs="Times New Roman"/>
                <w:sz w:val="24"/>
                <w:szCs w:val="24"/>
                <w:lang w:val="en-US" w:eastAsia="ru-RU"/>
              </w:rPr>
              <w:t>Sailauov</w:t>
            </w:r>
            <w:proofErr w:type="spellEnd"/>
            <w:r w:rsidRPr="00AB23C1">
              <w:rPr>
                <w:rFonts w:ascii="Times New Roman" w:eastAsia="Times New Roman" w:hAnsi="Times New Roman" w:cs="Times New Roman"/>
                <w:sz w:val="24"/>
                <w:szCs w:val="24"/>
                <w:lang w:val="en-US" w:eastAsia="ru-RU"/>
              </w:rPr>
              <w:t xml:space="preserve"> D.</w:t>
            </w:r>
          </w:p>
        </w:tc>
      </w:tr>
      <w:tr w:rsidR="00F351AF" w:rsidRPr="00AB23C1" w:rsidTr="00166E33">
        <w:trPr>
          <w:trHeight w:val="624"/>
        </w:trPr>
        <w:tc>
          <w:tcPr>
            <w:tcW w:w="5983" w:type="dxa"/>
            <w:hideMark/>
          </w:tcPr>
          <w:p w:rsidR="00F351AF" w:rsidRPr="00AB23C1" w:rsidRDefault="00F351AF" w:rsidP="008E0ADE">
            <w:pPr>
              <w:spacing w:after="360"/>
              <w:textAlignment w:val="baseline"/>
              <w:rPr>
                <w:rFonts w:ascii="Times New Roman" w:eastAsia="Times New Roman" w:hAnsi="Times New Roman" w:cs="Times New Roman"/>
                <w:spacing w:val="2"/>
                <w:sz w:val="24"/>
                <w:szCs w:val="24"/>
                <w:lang w:val="en-US" w:eastAsia="ru-RU"/>
              </w:rPr>
            </w:pPr>
            <w:r w:rsidRPr="00AB23C1">
              <w:rPr>
                <w:rFonts w:ascii="Times New Roman" w:eastAsia="Times New Roman" w:hAnsi="Times New Roman" w:cs="Times New Roman"/>
                <w:spacing w:val="2"/>
                <w:sz w:val="24"/>
                <w:szCs w:val="24"/>
                <w:lang w:val="en-US" w:eastAsia="ru-RU"/>
              </w:rPr>
              <w:t>Learning objectives(s) that this lesson is contributing to</w:t>
            </w:r>
          </w:p>
        </w:tc>
        <w:tc>
          <w:tcPr>
            <w:tcW w:w="9576" w:type="dxa"/>
            <w:gridSpan w:val="2"/>
            <w:hideMark/>
          </w:tcPr>
          <w:p w:rsidR="00000000" w:rsidRPr="00AB23C1" w:rsidRDefault="0083194B" w:rsidP="00E46DB9">
            <w:pPr>
              <w:numPr>
                <w:ilvl w:val="0"/>
                <w:numId w:val="1"/>
              </w:numPr>
              <w:rPr>
                <w:rFonts w:ascii="Times New Roman" w:eastAsia="Times New Roman" w:hAnsi="Times New Roman" w:cs="Times New Roman"/>
                <w:sz w:val="24"/>
                <w:szCs w:val="24"/>
                <w:lang w:val="en-US"/>
              </w:rPr>
            </w:pPr>
            <w:r w:rsidRPr="00AB23C1">
              <w:rPr>
                <w:rFonts w:ascii="Times New Roman" w:eastAsia="Times New Roman" w:hAnsi="Times New Roman" w:cs="Times New Roman"/>
                <w:bCs/>
                <w:iCs/>
                <w:sz w:val="24"/>
                <w:szCs w:val="24"/>
                <w:lang w:val="en-US"/>
              </w:rPr>
              <w:t xml:space="preserve">2.L4 </w:t>
            </w:r>
            <w:proofErr w:type="spellStart"/>
            <w:r w:rsidRPr="00AB23C1">
              <w:rPr>
                <w:rFonts w:ascii="Times New Roman" w:eastAsia="Times New Roman" w:hAnsi="Times New Roman" w:cs="Times New Roman"/>
                <w:bCs/>
                <w:iCs/>
                <w:sz w:val="24"/>
                <w:szCs w:val="24"/>
                <w:lang w:val="en-US"/>
              </w:rPr>
              <w:t>recognise</w:t>
            </w:r>
            <w:proofErr w:type="spellEnd"/>
            <w:r w:rsidRPr="00AB23C1">
              <w:rPr>
                <w:rFonts w:ascii="Times New Roman" w:eastAsia="Times New Roman" w:hAnsi="Times New Roman" w:cs="Times New Roman"/>
                <w:bCs/>
                <w:iCs/>
                <w:sz w:val="24"/>
                <w:szCs w:val="24"/>
                <w:lang w:val="en-US"/>
              </w:rPr>
              <w:t xml:space="preserve"> with support short basic questions relating to features such as </w:t>
            </w:r>
            <w:proofErr w:type="spellStart"/>
            <w:r w:rsidRPr="00AB23C1">
              <w:rPr>
                <w:rFonts w:ascii="Times New Roman" w:eastAsia="Times New Roman" w:hAnsi="Times New Roman" w:cs="Times New Roman"/>
                <w:bCs/>
                <w:iCs/>
                <w:sz w:val="24"/>
                <w:szCs w:val="24"/>
                <w:lang w:val="en-US"/>
              </w:rPr>
              <w:t>colour</w:t>
            </w:r>
            <w:proofErr w:type="spellEnd"/>
            <w:r w:rsidRPr="00AB23C1">
              <w:rPr>
                <w:rFonts w:ascii="Times New Roman" w:eastAsia="Times New Roman" w:hAnsi="Times New Roman" w:cs="Times New Roman"/>
                <w:bCs/>
                <w:iCs/>
                <w:sz w:val="24"/>
                <w:szCs w:val="24"/>
                <w:lang w:val="en-US"/>
              </w:rPr>
              <w:t xml:space="preserve"> and number</w:t>
            </w:r>
            <w:r w:rsidRPr="00AB23C1">
              <w:rPr>
                <w:rFonts w:ascii="Times New Roman" w:eastAsia="Times New Roman" w:hAnsi="Times New Roman" w:cs="Times New Roman"/>
                <w:bCs/>
                <w:iCs/>
                <w:sz w:val="24"/>
                <w:szCs w:val="24"/>
                <w:lang w:val="en-US"/>
              </w:rPr>
              <w:t xml:space="preserve"> </w:t>
            </w:r>
          </w:p>
          <w:p w:rsidR="00000000" w:rsidRPr="00AB23C1" w:rsidRDefault="0083194B" w:rsidP="00E46DB9">
            <w:pPr>
              <w:numPr>
                <w:ilvl w:val="0"/>
                <w:numId w:val="1"/>
              </w:numPr>
              <w:rPr>
                <w:rFonts w:ascii="Times New Roman" w:eastAsia="Times New Roman" w:hAnsi="Times New Roman" w:cs="Times New Roman"/>
                <w:sz w:val="24"/>
                <w:szCs w:val="24"/>
                <w:lang w:val="en-US"/>
              </w:rPr>
            </w:pPr>
            <w:r w:rsidRPr="00AB23C1">
              <w:rPr>
                <w:rFonts w:ascii="Times New Roman" w:eastAsia="Times New Roman" w:hAnsi="Times New Roman" w:cs="Times New Roman"/>
                <w:bCs/>
                <w:iCs/>
                <w:sz w:val="24"/>
                <w:szCs w:val="24"/>
                <w:lang w:val="en-US"/>
              </w:rPr>
              <w:t>2.UE2 use cardinal numbers 1 -100 to count</w:t>
            </w:r>
          </w:p>
          <w:p w:rsidR="00000000" w:rsidRPr="00AB23C1" w:rsidRDefault="0083194B" w:rsidP="00E46DB9">
            <w:pPr>
              <w:numPr>
                <w:ilvl w:val="0"/>
                <w:numId w:val="1"/>
              </w:numPr>
              <w:rPr>
                <w:rFonts w:ascii="Times New Roman" w:eastAsia="Times New Roman" w:hAnsi="Times New Roman" w:cs="Times New Roman"/>
                <w:sz w:val="24"/>
                <w:szCs w:val="24"/>
                <w:lang w:val="en-US"/>
              </w:rPr>
            </w:pPr>
            <w:r w:rsidRPr="00AB23C1">
              <w:rPr>
                <w:rFonts w:ascii="Times New Roman" w:eastAsia="Times New Roman" w:hAnsi="Times New Roman" w:cs="Times New Roman"/>
                <w:bCs/>
                <w:iCs/>
                <w:sz w:val="24"/>
                <w:szCs w:val="24"/>
                <w:lang w:val="en-US"/>
              </w:rPr>
              <w:t xml:space="preserve">2.R3 read and follow with considerable support simple, words, phrases and sentences on familiar topics </w:t>
            </w:r>
          </w:p>
          <w:p w:rsidR="00000000" w:rsidRPr="00AB23C1" w:rsidRDefault="0083194B" w:rsidP="00E46DB9">
            <w:pPr>
              <w:numPr>
                <w:ilvl w:val="0"/>
                <w:numId w:val="1"/>
              </w:numPr>
              <w:rPr>
                <w:rFonts w:ascii="Times New Roman" w:eastAsia="Times New Roman" w:hAnsi="Times New Roman" w:cs="Times New Roman"/>
                <w:sz w:val="24"/>
                <w:szCs w:val="24"/>
                <w:lang w:val="en-US"/>
              </w:rPr>
            </w:pPr>
            <w:r w:rsidRPr="00AB23C1">
              <w:rPr>
                <w:rFonts w:ascii="Times New Roman" w:eastAsia="Times New Roman" w:hAnsi="Times New Roman" w:cs="Times New Roman"/>
                <w:bCs/>
                <w:iCs/>
                <w:sz w:val="24"/>
                <w:szCs w:val="24"/>
                <w:lang w:val="en-US"/>
              </w:rPr>
              <w:t>2.S3 use a limited range of basic words, phrases and short sentences to describe objects, activities and classroom routines</w:t>
            </w:r>
            <w:r w:rsidRPr="00AB23C1">
              <w:rPr>
                <w:rFonts w:ascii="Times New Roman" w:eastAsia="Times New Roman" w:hAnsi="Times New Roman" w:cs="Times New Roman"/>
                <w:bCs/>
                <w:iCs/>
                <w:sz w:val="24"/>
                <w:szCs w:val="24"/>
                <w:lang w:val="en-US"/>
              </w:rPr>
              <w:t xml:space="preserve"> </w:t>
            </w:r>
          </w:p>
          <w:p w:rsidR="00F351AF" w:rsidRPr="00AB23C1" w:rsidRDefault="00F351AF" w:rsidP="008E0ADE">
            <w:pPr>
              <w:rPr>
                <w:rFonts w:ascii="Times New Roman" w:eastAsia="Times New Roman" w:hAnsi="Times New Roman" w:cs="Times New Roman"/>
                <w:sz w:val="24"/>
                <w:szCs w:val="24"/>
                <w:lang w:val="en-US" w:eastAsia="ru-RU"/>
              </w:rPr>
            </w:pPr>
          </w:p>
        </w:tc>
      </w:tr>
      <w:tr w:rsidR="00F351AF" w:rsidRPr="00AB23C1" w:rsidTr="00166E33">
        <w:trPr>
          <w:trHeight w:val="624"/>
        </w:trPr>
        <w:tc>
          <w:tcPr>
            <w:tcW w:w="5983" w:type="dxa"/>
            <w:hideMark/>
          </w:tcPr>
          <w:p w:rsidR="00F351AF" w:rsidRPr="00AB23C1" w:rsidRDefault="00F351AF" w:rsidP="008E0ADE">
            <w:pPr>
              <w:spacing w:after="360"/>
              <w:textAlignment w:val="baseline"/>
              <w:rPr>
                <w:rFonts w:ascii="Times New Roman" w:eastAsia="Times New Roman" w:hAnsi="Times New Roman" w:cs="Times New Roman"/>
                <w:spacing w:val="2"/>
                <w:sz w:val="24"/>
                <w:szCs w:val="24"/>
                <w:lang w:eastAsia="ru-RU"/>
              </w:rPr>
            </w:pPr>
            <w:proofErr w:type="spellStart"/>
            <w:r w:rsidRPr="00AB23C1">
              <w:rPr>
                <w:rFonts w:ascii="Times New Roman" w:eastAsia="Times New Roman" w:hAnsi="Times New Roman" w:cs="Times New Roman"/>
                <w:spacing w:val="2"/>
                <w:sz w:val="24"/>
                <w:szCs w:val="24"/>
                <w:lang w:eastAsia="ru-RU"/>
              </w:rPr>
              <w:t>Lesson</w:t>
            </w:r>
            <w:proofErr w:type="spellEnd"/>
            <w:r w:rsidRPr="00AB23C1">
              <w:rPr>
                <w:rFonts w:ascii="Times New Roman" w:eastAsia="Times New Roman" w:hAnsi="Times New Roman" w:cs="Times New Roman"/>
                <w:spacing w:val="2"/>
                <w:sz w:val="24"/>
                <w:szCs w:val="24"/>
                <w:lang w:eastAsia="ru-RU"/>
              </w:rPr>
              <w:t xml:space="preserve"> </w:t>
            </w:r>
            <w:proofErr w:type="spellStart"/>
            <w:r w:rsidRPr="00AB23C1">
              <w:rPr>
                <w:rFonts w:ascii="Times New Roman" w:eastAsia="Times New Roman" w:hAnsi="Times New Roman" w:cs="Times New Roman"/>
                <w:spacing w:val="2"/>
                <w:sz w:val="24"/>
                <w:szCs w:val="24"/>
                <w:lang w:eastAsia="ru-RU"/>
              </w:rPr>
              <w:t>objectives</w:t>
            </w:r>
            <w:proofErr w:type="spellEnd"/>
          </w:p>
        </w:tc>
        <w:tc>
          <w:tcPr>
            <w:tcW w:w="9576" w:type="dxa"/>
            <w:gridSpan w:val="2"/>
            <w:hideMark/>
          </w:tcPr>
          <w:p w:rsidR="00000000" w:rsidRPr="00AB23C1" w:rsidRDefault="0083194B" w:rsidP="00E46DB9">
            <w:pPr>
              <w:numPr>
                <w:ilvl w:val="0"/>
                <w:numId w:val="2"/>
              </w:numPr>
              <w:rPr>
                <w:rFonts w:ascii="Times New Roman" w:eastAsia="Times New Roman" w:hAnsi="Times New Roman" w:cs="Times New Roman"/>
                <w:sz w:val="24"/>
                <w:szCs w:val="24"/>
                <w:lang w:val="en-US"/>
              </w:rPr>
            </w:pPr>
            <w:r w:rsidRPr="00AB23C1">
              <w:rPr>
                <w:rFonts w:ascii="Times New Roman" w:eastAsia="Times New Roman" w:hAnsi="Times New Roman" w:cs="Times New Roman"/>
                <w:bCs/>
                <w:iCs/>
                <w:sz w:val="24"/>
                <w:szCs w:val="24"/>
                <w:lang w:val="en-US"/>
              </w:rPr>
              <w:t>All learners will be able</w:t>
            </w:r>
            <w:r w:rsidRPr="00AB23C1">
              <w:rPr>
                <w:rFonts w:ascii="Times New Roman" w:eastAsia="Times New Roman" w:hAnsi="Times New Roman" w:cs="Times New Roman"/>
                <w:bCs/>
                <w:iCs/>
                <w:sz w:val="24"/>
                <w:szCs w:val="24"/>
                <w:lang w:val="en-US"/>
              </w:rPr>
              <w:t xml:space="preserve"> to:</w:t>
            </w:r>
          </w:p>
          <w:p w:rsidR="00E46DB9" w:rsidRPr="00AB23C1" w:rsidRDefault="00E46DB9" w:rsidP="00E46DB9">
            <w:pPr>
              <w:rPr>
                <w:rFonts w:ascii="Times New Roman" w:eastAsia="Times New Roman" w:hAnsi="Times New Roman" w:cs="Times New Roman"/>
                <w:sz w:val="24"/>
                <w:szCs w:val="24"/>
                <w:lang w:val="en-US"/>
              </w:rPr>
            </w:pPr>
            <w:r w:rsidRPr="00AB23C1">
              <w:rPr>
                <w:rFonts w:ascii="Times New Roman" w:eastAsia="Times New Roman" w:hAnsi="Times New Roman" w:cs="Times New Roman"/>
                <w:bCs/>
                <w:iCs/>
                <w:sz w:val="24"/>
                <w:szCs w:val="24"/>
                <w:lang w:val="en-US"/>
              </w:rPr>
              <w:t xml:space="preserve">     pronounce and spell most numbers correctly and produce some number answers correctly in response to spoken prompts and in reading tasks</w:t>
            </w:r>
          </w:p>
          <w:p w:rsidR="00000000" w:rsidRPr="00AB23C1" w:rsidRDefault="0083194B" w:rsidP="00E46DB9">
            <w:pPr>
              <w:numPr>
                <w:ilvl w:val="0"/>
                <w:numId w:val="3"/>
              </w:numPr>
              <w:rPr>
                <w:rFonts w:ascii="Times New Roman" w:eastAsia="Times New Roman" w:hAnsi="Times New Roman" w:cs="Times New Roman"/>
                <w:sz w:val="24"/>
                <w:szCs w:val="24"/>
                <w:lang w:val="en-US"/>
              </w:rPr>
            </w:pPr>
            <w:r w:rsidRPr="00AB23C1">
              <w:rPr>
                <w:rFonts w:ascii="Times New Roman" w:eastAsia="Times New Roman" w:hAnsi="Times New Roman" w:cs="Times New Roman"/>
                <w:bCs/>
                <w:iCs/>
                <w:sz w:val="24"/>
                <w:szCs w:val="24"/>
                <w:lang w:val="en-US"/>
              </w:rPr>
              <w:t>Most learners will be able to:</w:t>
            </w:r>
          </w:p>
          <w:p w:rsidR="00E46DB9" w:rsidRPr="00AB23C1" w:rsidRDefault="00E46DB9" w:rsidP="00E46DB9">
            <w:pPr>
              <w:rPr>
                <w:rFonts w:ascii="Times New Roman" w:eastAsia="Times New Roman" w:hAnsi="Times New Roman" w:cs="Times New Roman"/>
                <w:sz w:val="24"/>
                <w:szCs w:val="24"/>
                <w:lang w:val="en-US"/>
              </w:rPr>
            </w:pPr>
            <w:r w:rsidRPr="00AB23C1">
              <w:rPr>
                <w:rFonts w:ascii="Times New Roman" w:eastAsia="Times New Roman" w:hAnsi="Times New Roman" w:cs="Times New Roman"/>
                <w:bCs/>
                <w:iCs/>
                <w:sz w:val="24"/>
                <w:szCs w:val="24"/>
                <w:lang w:val="en-US"/>
              </w:rPr>
              <w:t xml:space="preserve">     pronounce and write most numbers independently and give some correct numeric answers to voice prompts and reading tasks</w:t>
            </w:r>
          </w:p>
          <w:p w:rsidR="00000000" w:rsidRPr="00AB23C1" w:rsidRDefault="0083194B" w:rsidP="00E46DB9">
            <w:pPr>
              <w:numPr>
                <w:ilvl w:val="0"/>
                <w:numId w:val="4"/>
              </w:numPr>
              <w:rPr>
                <w:rFonts w:ascii="Times New Roman" w:eastAsia="Times New Roman" w:hAnsi="Times New Roman" w:cs="Times New Roman"/>
                <w:sz w:val="24"/>
                <w:szCs w:val="24"/>
                <w:lang w:val="en-US"/>
              </w:rPr>
            </w:pPr>
            <w:r w:rsidRPr="00AB23C1">
              <w:rPr>
                <w:rFonts w:ascii="Times New Roman" w:eastAsia="Times New Roman" w:hAnsi="Times New Roman" w:cs="Times New Roman"/>
                <w:bCs/>
                <w:iCs/>
                <w:sz w:val="24"/>
                <w:szCs w:val="24"/>
                <w:lang w:val="en-US"/>
              </w:rPr>
              <w:t>Some learners will be able to:</w:t>
            </w:r>
          </w:p>
          <w:p w:rsidR="00E46DB9" w:rsidRPr="00AB23C1" w:rsidRDefault="00E46DB9" w:rsidP="00E46DB9">
            <w:pPr>
              <w:rPr>
                <w:rFonts w:ascii="Times New Roman" w:eastAsia="Times New Roman" w:hAnsi="Times New Roman" w:cs="Times New Roman"/>
                <w:sz w:val="24"/>
                <w:szCs w:val="24"/>
                <w:lang w:val="en-US"/>
              </w:rPr>
            </w:pPr>
            <w:r w:rsidRPr="00AB23C1">
              <w:rPr>
                <w:rFonts w:ascii="Times New Roman" w:eastAsia="Times New Roman" w:hAnsi="Times New Roman" w:cs="Times New Roman"/>
                <w:bCs/>
                <w:iCs/>
                <w:sz w:val="24"/>
                <w:szCs w:val="24"/>
                <w:lang w:val="en-US"/>
              </w:rPr>
              <w:t xml:space="preserve">     pronounce and spell numbers correctly, produce number answers correctly in response </w:t>
            </w:r>
            <w:r w:rsidRPr="00AB23C1">
              <w:rPr>
                <w:rFonts w:ascii="Times New Roman" w:eastAsia="Times New Roman" w:hAnsi="Times New Roman" w:cs="Times New Roman"/>
                <w:bCs/>
                <w:iCs/>
                <w:sz w:val="24"/>
                <w:szCs w:val="24"/>
                <w:lang w:val="en-US"/>
              </w:rPr>
              <w:tab/>
              <w:t xml:space="preserve">to spoken prompts and in reading tasks and generate similar number prompts for other learners to respond to </w:t>
            </w:r>
          </w:p>
          <w:p w:rsidR="00F351AF" w:rsidRPr="00AB23C1" w:rsidRDefault="00F351AF" w:rsidP="008E0ADE">
            <w:pPr>
              <w:rPr>
                <w:rFonts w:ascii="Times New Roman" w:eastAsia="Times New Roman" w:hAnsi="Times New Roman" w:cs="Times New Roman"/>
                <w:sz w:val="24"/>
                <w:szCs w:val="24"/>
                <w:lang w:val="en-US" w:eastAsia="ru-RU"/>
              </w:rPr>
            </w:pPr>
          </w:p>
        </w:tc>
      </w:tr>
    </w:tbl>
    <w:p w:rsidR="008E0ADE" w:rsidRPr="009C0DB5" w:rsidRDefault="00F351AF" w:rsidP="008E0ADE">
      <w:pPr>
        <w:spacing w:line="240" w:lineRule="auto"/>
        <w:rPr>
          <w:rFonts w:ascii="Times New Roman" w:hAnsi="Times New Roman"/>
          <w:sz w:val="28"/>
          <w:szCs w:val="28"/>
          <w:lang w:eastAsia="en-GB"/>
        </w:rPr>
      </w:pPr>
      <w:r w:rsidRPr="009C0DB5">
        <w:rPr>
          <w:rFonts w:ascii="Times New Roman" w:hAnsi="Times New Roman"/>
          <w:sz w:val="28"/>
          <w:szCs w:val="28"/>
          <w:lang w:val="en-US" w:eastAsia="en-GB"/>
        </w:rPr>
        <w:t>Lesson p</w:t>
      </w:r>
      <w:proofErr w:type="spellStart"/>
      <w:r w:rsidRPr="009C0DB5">
        <w:rPr>
          <w:rFonts w:ascii="Times New Roman" w:hAnsi="Times New Roman"/>
          <w:sz w:val="28"/>
          <w:szCs w:val="28"/>
          <w:lang w:eastAsia="en-GB"/>
        </w:rPr>
        <w:t>lan</w:t>
      </w:r>
      <w:proofErr w:type="spellEnd"/>
    </w:p>
    <w:tbl>
      <w:tblPr>
        <w:tblStyle w:val="a3"/>
        <w:tblW w:w="15559" w:type="dxa"/>
        <w:tblLayout w:type="fixed"/>
        <w:tblLook w:val="04A0"/>
      </w:tblPr>
      <w:tblGrid>
        <w:gridCol w:w="1101"/>
        <w:gridCol w:w="3864"/>
        <w:gridCol w:w="3932"/>
        <w:gridCol w:w="2551"/>
        <w:gridCol w:w="2268"/>
        <w:gridCol w:w="1843"/>
      </w:tblGrid>
      <w:tr w:rsidR="008E0ADE" w:rsidRPr="00AB23C1" w:rsidTr="00166E33">
        <w:tc>
          <w:tcPr>
            <w:tcW w:w="1101" w:type="dxa"/>
            <w:hideMark/>
          </w:tcPr>
          <w:p w:rsidR="008E0ADE" w:rsidRPr="00AB23C1" w:rsidRDefault="008E0ADE" w:rsidP="00384FDC">
            <w:pPr>
              <w:spacing w:after="360"/>
              <w:textAlignment w:val="baseline"/>
              <w:rPr>
                <w:rFonts w:ascii="Times New Roman" w:eastAsia="Times New Roman" w:hAnsi="Times New Roman" w:cs="Times New Roman"/>
                <w:spacing w:val="2"/>
                <w:sz w:val="24"/>
                <w:szCs w:val="24"/>
                <w:lang w:eastAsia="ru-RU"/>
              </w:rPr>
            </w:pPr>
            <w:proofErr w:type="spellStart"/>
            <w:r w:rsidRPr="00AB23C1">
              <w:rPr>
                <w:rFonts w:ascii="Times New Roman" w:eastAsia="Times New Roman" w:hAnsi="Times New Roman" w:cs="Times New Roman"/>
                <w:spacing w:val="2"/>
                <w:sz w:val="24"/>
                <w:szCs w:val="24"/>
                <w:lang w:eastAsia="ru-RU"/>
              </w:rPr>
              <w:t>Planned</w:t>
            </w:r>
            <w:proofErr w:type="spellEnd"/>
            <w:r w:rsidRPr="00AB23C1">
              <w:rPr>
                <w:rFonts w:ascii="Times New Roman" w:eastAsia="Times New Roman" w:hAnsi="Times New Roman" w:cs="Times New Roman"/>
                <w:spacing w:val="2"/>
                <w:sz w:val="24"/>
                <w:szCs w:val="24"/>
                <w:lang w:eastAsia="ru-RU"/>
              </w:rPr>
              <w:t xml:space="preserve"> </w:t>
            </w:r>
            <w:proofErr w:type="spellStart"/>
            <w:r w:rsidRPr="00AB23C1">
              <w:rPr>
                <w:rFonts w:ascii="Times New Roman" w:eastAsia="Times New Roman" w:hAnsi="Times New Roman" w:cs="Times New Roman"/>
                <w:spacing w:val="2"/>
                <w:sz w:val="24"/>
                <w:szCs w:val="24"/>
                <w:lang w:eastAsia="ru-RU"/>
              </w:rPr>
              <w:t>timings</w:t>
            </w:r>
            <w:proofErr w:type="spellEnd"/>
          </w:p>
        </w:tc>
        <w:tc>
          <w:tcPr>
            <w:tcW w:w="7796" w:type="dxa"/>
            <w:gridSpan w:val="2"/>
            <w:hideMark/>
          </w:tcPr>
          <w:p w:rsidR="008E0ADE" w:rsidRPr="00AB23C1" w:rsidRDefault="008E0ADE" w:rsidP="008E0ADE">
            <w:pPr>
              <w:spacing w:after="360"/>
              <w:jc w:val="center"/>
              <w:textAlignment w:val="baseline"/>
              <w:rPr>
                <w:rFonts w:ascii="Times New Roman" w:eastAsia="Times New Roman" w:hAnsi="Times New Roman" w:cs="Times New Roman"/>
                <w:spacing w:val="2"/>
                <w:sz w:val="24"/>
                <w:szCs w:val="24"/>
                <w:lang w:eastAsia="ru-RU"/>
              </w:rPr>
            </w:pPr>
            <w:proofErr w:type="spellStart"/>
            <w:r w:rsidRPr="00AB23C1">
              <w:rPr>
                <w:rFonts w:ascii="Times New Roman" w:eastAsia="Times New Roman" w:hAnsi="Times New Roman" w:cs="Times New Roman"/>
                <w:sz w:val="24"/>
                <w:szCs w:val="24"/>
              </w:rPr>
              <w:t>Teacher’s</w:t>
            </w:r>
            <w:proofErr w:type="spellEnd"/>
            <w:r w:rsidRPr="00AB23C1">
              <w:rPr>
                <w:rFonts w:ascii="Times New Roman" w:eastAsia="Times New Roman" w:hAnsi="Times New Roman" w:cs="Times New Roman"/>
                <w:sz w:val="24"/>
                <w:szCs w:val="24"/>
              </w:rPr>
              <w:t xml:space="preserve"> </w:t>
            </w:r>
            <w:proofErr w:type="spellStart"/>
            <w:r w:rsidRPr="00AB23C1">
              <w:rPr>
                <w:rFonts w:ascii="Times New Roman" w:eastAsia="Times New Roman" w:hAnsi="Times New Roman" w:cs="Times New Roman"/>
                <w:sz w:val="24"/>
                <w:szCs w:val="24"/>
              </w:rPr>
              <w:t>activity</w:t>
            </w:r>
            <w:proofErr w:type="spellEnd"/>
          </w:p>
        </w:tc>
        <w:tc>
          <w:tcPr>
            <w:tcW w:w="2551" w:type="dxa"/>
          </w:tcPr>
          <w:p w:rsidR="008E0ADE" w:rsidRPr="00AB23C1" w:rsidRDefault="008E0ADE" w:rsidP="008E0ADE">
            <w:pPr>
              <w:spacing w:after="360"/>
              <w:jc w:val="center"/>
              <w:textAlignment w:val="baseline"/>
              <w:rPr>
                <w:rFonts w:ascii="Times New Roman" w:eastAsia="Times New Roman" w:hAnsi="Times New Roman" w:cs="Times New Roman"/>
                <w:spacing w:val="2"/>
                <w:sz w:val="24"/>
                <w:szCs w:val="24"/>
              </w:rPr>
            </w:pPr>
            <w:r w:rsidRPr="00AB23C1">
              <w:rPr>
                <w:rFonts w:ascii="Times New Roman" w:eastAsia="Times New Roman" w:hAnsi="Times New Roman" w:cs="Times New Roman"/>
                <w:sz w:val="24"/>
                <w:szCs w:val="24"/>
                <w:lang w:val="en-US"/>
              </w:rPr>
              <w:t>Pupil</w:t>
            </w:r>
            <w:r w:rsidRPr="00AB23C1">
              <w:rPr>
                <w:rFonts w:ascii="Times New Roman" w:eastAsia="Times New Roman" w:hAnsi="Times New Roman" w:cs="Times New Roman"/>
                <w:sz w:val="24"/>
                <w:szCs w:val="24"/>
              </w:rPr>
              <w:t>’</w:t>
            </w:r>
            <w:proofErr w:type="spellStart"/>
            <w:r w:rsidRPr="00AB23C1">
              <w:rPr>
                <w:rFonts w:ascii="Times New Roman" w:eastAsia="Times New Roman" w:hAnsi="Times New Roman" w:cs="Times New Roman"/>
                <w:sz w:val="24"/>
                <w:szCs w:val="24"/>
              </w:rPr>
              <w:t>s</w:t>
            </w:r>
            <w:proofErr w:type="spellEnd"/>
            <w:r w:rsidRPr="00AB23C1">
              <w:rPr>
                <w:rFonts w:ascii="Times New Roman" w:eastAsia="Times New Roman" w:hAnsi="Times New Roman" w:cs="Times New Roman"/>
                <w:sz w:val="24"/>
                <w:szCs w:val="24"/>
              </w:rPr>
              <w:t xml:space="preserve"> </w:t>
            </w:r>
            <w:proofErr w:type="spellStart"/>
            <w:r w:rsidRPr="00AB23C1">
              <w:rPr>
                <w:rFonts w:ascii="Times New Roman" w:eastAsia="Times New Roman" w:hAnsi="Times New Roman" w:cs="Times New Roman"/>
                <w:sz w:val="24"/>
                <w:szCs w:val="24"/>
              </w:rPr>
              <w:t>activity</w:t>
            </w:r>
            <w:proofErr w:type="spellEnd"/>
          </w:p>
        </w:tc>
        <w:tc>
          <w:tcPr>
            <w:tcW w:w="2268" w:type="dxa"/>
            <w:hideMark/>
          </w:tcPr>
          <w:p w:rsidR="008E0ADE" w:rsidRPr="00AB23C1" w:rsidRDefault="008E0ADE" w:rsidP="00384FDC">
            <w:pPr>
              <w:spacing w:after="360"/>
              <w:textAlignment w:val="baseline"/>
              <w:rPr>
                <w:rFonts w:ascii="Times New Roman" w:eastAsia="Times New Roman" w:hAnsi="Times New Roman" w:cs="Times New Roman"/>
                <w:spacing w:val="2"/>
                <w:sz w:val="24"/>
                <w:szCs w:val="24"/>
                <w:lang w:val="en-US" w:eastAsia="ru-RU"/>
              </w:rPr>
            </w:pPr>
            <w:r w:rsidRPr="00AB23C1">
              <w:rPr>
                <w:rFonts w:ascii="Times New Roman" w:eastAsia="Times New Roman" w:hAnsi="Times New Roman" w:cs="Times New Roman"/>
                <w:spacing w:val="2"/>
                <w:sz w:val="24"/>
                <w:szCs w:val="24"/>
                <w:lang w:val="en-US" w:eastAsia="ru-RU"/>
              </w:rPr>
              <w:t xml:space="preserve">Assessment </w:t>
            </w:r>
          </w:p>
        </w:tc>
        <w:tc>
          <w:tcPr>
            <w:tcW w:w="1843" w:type="dxa"/>
            <w:hideMark/>
          </w:tcPr>
          <w:p w:rsidR="008E0ADE" w:rsidRPr="00AB23C1" w:rsidRDefault="008E0ADE" w:rsidP="00384FDC">
            <w:pPr>
              <w:spacing w:after="360"/>
              <w:textAlignment w:val="baseline"/>
              <w:rPr>
                <w:rFonts w:ascii="Times New Roman" w:eastAsia="Times New Roman" w:hAnsi="Times New Roman" w:cs="Times New Roman"/>
                <w:spacing w:val="2"/>
                <w:sz w:val="24"/>
                <w:szCs w:val="24"/>
                <w:lang w:eastAsia="ru-RU"/>
              </w:rPr>
            </w:pPr>
            <w:proofErr w:type="spellStart"/>
            <w:r w:rsidRPr="00AB23C1">
              <w:rPr>
                <w:rFonts w:ascii="Times New Roman" w:eastAsia="Times New Roman" w:hAnsi="Times New Roman" w:cs="Times New Roman"/>
                <w:spacing w:val="2"/>
                <w:sz w:val="24"/>
                <w:szCs w:val="24"/>
                <w:lang w:eastAsia="ru-RU"/>
              </w:rPr>
              <w:t>Resources</w:t>
            </w:r>
            <w:proofErr w:type="spellEnd"/>
          </w:p>
        </w:tc>
      </w:tr>
      <w:tr w:rsidR="008E0ADE" w:rsidRPr="00AB23C1" w:rsidTr="00166E33">
        <w:tc>
          <w:tcPr>
            <w:tcW w:w="1101" w:type="dxa"/>
            <w:hideMark/>
          </w:tcPr>
          <w:p w:rsidR="008E0ADE" w:rsidRPr="00AB23C1" w:rsidRDefault="008E0ADE" w:rsidP="008E0ADE">
            <w:pPr>
              <w:jc w:val="center"/>
              <w:rPr>
                <w:rFonts w:ascii="Times New Roman" w:eastAsia="Times New Roman" w:hAnsi="Times New Roman" w:cs="Times New Roman"/>
                <w:sz w:val="24"/>
                <w:szCs w:val="24"/>
                <w:lang w:val="en-US"/>
              </w:rPr>
            </w:pPr>
            <w:proofErr w:type="spellStart"/>
            <w:r w:rsidRPr="00AB23C1">
              <w:rPr>
                <w:rFonts w:ascii="Times New Roman" w:eastAsia="Times New Roman" w:hAnsi="Times New Roman" w:cs="Times New Roman"/>
                <w:sz w:val="24"/>
                <w:szCs w:val="24"/>
              </w:rPr>
              <w:lastRenderedPageBreak/>
              <w:t>Beginning</w:t>
            </w:r>
            <w:proofErr w:type="spellEnd"/>
            <w:r w:rsidRPr="00AB23C1">
              <w:rPr>
                <w:rFonts w:ascii="Times New Roman" w:eastAsia="Times New Roman" w:hAnsi="Times New Roman" w:cs="Times New Roman"/>
                <w:sz w:val="24"/>
                <w:szCs w:val="24"/>
              </w:rPr>
              <w:t xml:space="preserve"> </w:t>
            </w:r>
            <w:proofErr w:type="spellStart"/>
            <w:r w:rsidRPr="00AB23C1">
              <w:rPr>
                <w:rFonts w:ascii="Times New Roman" w:eastAsia="Times New Roman" w:hAnsi="Times New Roman" w:cs="Times New Roman"/>
                <w:sz w:val="24"/>
                <w:szCs w:val="24"/>
              </w:rPr>
              <w:t>of</w:t>
            </w:r>
            <w:proofErr w:type="spellEnd"/>
            <w:r w:rsidRPr="00AB23C1">
              <w:rPr>
                <w:rFonts w:ascii="Times New Roman" w:eastAsia="Times New Roman" w:hAnsi="Times New Roman" w:cs="Times New Roman"/>
                <w:sz w:val="24"/>
                <w:szCs w:val="24"/>
              </w:rPr>
              <w:t xml:space="preserve"> </w:t>
            </w:r>
            <w:proofErr w:type="spellStart"/>
            <w:r w:rsidRPr="00AB23C1">
              <w:rPr>
                <w:rFonts w:ascii="Times New Roman" w:eastAsia="Times New Roman" w:hAnsi="Times New Roman" w:cs="Times New Roman"/>
                <w:sz w:val="24"/>
                <w:szCs w:val="24"/>
              </w:rPr>
              <w:t>the</w:t>
            </w:r>
            <w:proofErr w:type="spellEnd"/>
            <w:r w:rsidRPr="00AB23C1">
              <w:rPr>
                <w:rFonts w:ascii="Times New Roman" w:eastAsia="Times New Roman" w:hAnsi="Times New Roman" w:cs="Times New Roman"/>
                <w:sz w:val="24"/>
                <w:szCs w:val="24"/>
              </w:rPr>
              <w:t xml:space="preserve"> </w:t>
            </w:r>
            <w:proofErr w:type="spellStart"/>
            <w:r w:rsidRPr="00AB23C1">
              <w:rPr>
                <w:rFonts w:ascii="Times New Roman" w:eastAsia="Times New Roman" w:hAnsi="Times New Roman" w:cs="Times New Roman"/>
                <w:sz w:val="24"/>
                <w:szCs w:val="24"/>
              </w:rPr>
              <w:t>lesson</w:t>
            </w:r>
            <w:proofErr w:type="spellEnd"/>
          </w:p>
          <w:p w:rsidR="008E0ADE" w:rsidRPr="00AB23C1" w:rsidRDefault="008E0ADE" w:rsidP="00384FDC">
            <w:pPr>
              <w:spacing w:before="60"/>
              <w:jc w:val="center"/>
              <w:rPr>
                <w:rFonts w:ascii="Times New Roman" w:hAnsi="Times New Roman" w:cs="Times New Roman"/>
                <w:sz w:val="24"/>
                <w:szCs w:val="24"/>
                <w:lang w:eastAsia="en-GB"/>
              </w:rPr>
            </w:pPr>
            <w:r w:rsidRPr="00AB23C1">
              <w:rPr>
                <w:rFonts w:ascii="Times New Roman" w:hAnsi="Times New Roman" w:cs="Times New Roman"/>
                <w:sz w:val="24"/>
                <w:szCs w:val="24"/>
                <w:lang w:val="en-US" w:eastAsia="en-GB"/>
              </w:rPr>
              <w:t>5</w:t>
            </w:r>
            <w:r w:rsidRPr="00AB23C1">
              <w:rPr>
                <w:rFonts w:ascii="Times New Roman" w:hAnsi="Times New Roman" w:cs="Times New Roman"/>
                <w:sz w:val="24"/>
                <w:szCs w:val="24"/>
                <w:lang w:eastAsia="en-GB"/>
              </w:rPr>
              <w:t xml:space="preserve">  </w:t>
            </w:r>
          </w:p>
          <w:p w:rsidR="008E0ADE" w:rsidRPr="00AB23C1" w:rsidRDefault="008E0ADE" w:rsidP="00384FDC">
            <w:pPr>
              <w:spacing w:before="60"/>
              <w:jc w:val="center"/>
              <w:rPr>
                <w:rFonts w:ascii="Times New Roman" w:hAnsi="Times New Roman" w:cs="Times New Roman"/>
                <w:sz w:val="24"/>
                <w:szCs w:val="24"/>
                <w:lang w:eastAsia="en-GB"/>
              </w:rPr>
            </w:pPr>
            <w:proofErr w:type="spellStart"/>
            <w:r w:rsidRPr="00AB23C1">
              <w:rPr>
                <w:rFonts w:ascii="Times New Roman" w:hAnsi="Times New Roman" w:cs="Times New Roman"/>
                <w:sz w:val="24"/>
                <w:szCs w:val="24"/>
                <w:lang w:eastAsia="en-GB"/>
              </w:rPr>
              <w:t>minutes</w:t>
            </w:r>
            <w:proofErr w:type="spellEnd"/>
          </w:p>
          <w:p w:rsidR="008E0ADE" w:rsidRPr="00AB23C1" w:rsidRDefault="008E0ADE" w:rsidP="00384FDC">
            <w:pPr>
              <w:rPr>
                <w:rFonts w:ascii="Times New Roman" w:eastAsia="Times New Roman" w:hAnsi="Times New Roman" w:cs="Times New Roman"/>
                <w:sz w:val="24"/>
                <w:szCs w:val="24"/>
                <w:lang w:eastAsia="ru-RU"/>
              </w:rPr>
            </w:pPr>
          </w:p>
        </w:tc>
        <w:tc>
          <w:tcPr>
            <w:tcW w:w="7796" w:type="dxa"/>
            <w:gridSpan w:val="2"/>
            <w:hideMark/>
          </w:tcPr>
          <w:p w:rsidR="008E0ADE" w:rsidRPr="00AB23C1" w:rsidRDefault="008E0ADE" w:rsidP="00F351AF">
            <w:pPr>
              <w:tabs>
                <w:tab w:val="left" w:pos="284"/>
              </w:tabs>
              <w:spacing w:after="120"/>
              <w:jc w:val="center"/>
              <w:rPr>
                <w:rFonts w:ascii="Times New Roman" w:hAnsi="Times New Roman" w:cs="Times New Roman"/>
                <w:sz w:val="24"/>
                <w:szCs w:val="24"/>
                <w:lang w:val="en-US" w:eastAsia="en-GB"/>
              </w:rPr>
            </w:pPr>
            <w:r w:rsidRPr="00AB23C1">
              <w:rPr>
                <w:rFonts w:ascii="Times New Roman" w:hAnsi="Times New Roman" w:cs="Times New Roman"/>
                <w:sz w:val="24"/>
                <w:szCs w:val="24"/>
                <w:lang w:val="en-US" w:eastAsia="en-GB"/>
              </w:rPr>
              <w:t>Organization moment:</w:t>
            </w:r>
          </w:p>
          <w:p w:rsidR="00E46DB9" w:rsidRPr="00AB23C1" w:rsidRDefault="00E46DB9" w:rsidP="00E46DB9">
            <w:pPr>
              <w:pStyle w:val="a4"/>
              <w:rPr>
                <w:rFonts w:ascii="Times New Roman" w:eastAsia="Calibri" w:hAnsi="Times New Roman"/>
                <w:sz w:val="24"/>
                <w:lang w:val="en-US"/>
              </w:rPr>
            </w:pPr>
            <w:r w:rsidRPr="00AB23C1">
              <w:rPr>
                <w:rFonts w:ascii="Times New Roman" w:eastAsia="Calibri" w:hAnsi="Times New Roman"/>
                <w:sz w:val="24"/>
                <w:lang w:val="en-US"/>
              </w:rPr>
              <w:t xml:space="preserve">Greeting, Warm Up </w:t>
            </w:r>
          </w:p>
          <w:p w:rsidR="00E46DB9" w:rsidRPr="00AB23C1" w:rsidRDefault="00E46DB9" w:rsidP="00E46DB9">
            <w:pPr>
              <w:pStyle w:val="a4"/>
              <w:rPr>
                <w:rFonts w:ascii="Times New Roman" w:eastAsia="Calibri" w:hAnsi="Times New Roman"/>
                <w:sz w:val="24"/>
                <w:lang w:val="en-US"/>
              </w:rPr>
            </w:pPr>
            <w:r w:rsidRPr="00AB23C1">
              <w:rPr>
                <w:rFonts w:ascii="Times New Roman" w:eastAsia="Calibri" w:hAnsi="Times New Roman"/>
                <w:sz w:val="24"/>
                <w:lang w:val="en-US"/>
              </w:rPr>
              <w:t>Greet the learners.</w:t>
            </w:r>
          </w:p>
          <w:p w:rsidR="00E46DB9" w:rsidRPr="00AB23C1" w:rsidRDefault="00E46DB9" w:rsidP="00E46DB9">
            <w:pPr>
              <w:pStyle w:val="a4"/>
              <w:rPr>
                <w:rFonts w:ascii="Times New Roman" w:eastAsia="Calibri" w:hAnsi="Times New Roman"/>
                <w:sz w:val="24"/>
                <w:lang w:val="en-US"/>
              </w:rPr>
            </w:pPr>
            <w:r w:rsidRPr="00AB23C1">
              <w:rPr>
                <w:rFonts w:ascii="Times New Roman" w:eastAsia="Calibri" w:hAnsi="Times New Roman"/>
                <w:sz w:val="24"/>
                <w:lang w:val="en-US"/>
              </w:rPr>
              <w:t xml:space="preserve"> Hello, hello, hello to you! </w:t>
            </w:r>
          </w:p>
          <w:p w:rsidR="00E46DB9" w:rsidRPr="00AB23C1" w:rsidRDefault="00E46DB9" w:rsidP="00E46DB9">
            <w:pPr>
              <w:pStyle w:val="a4"/>
              <w:rPr>
                <w:rFonts w:ascii="Times New Roman" w:eastAsia="Calibri" w:hAnsi="Times New Roman"/>
                <w:sz w:val="24"/>
                <w:lang w:val="en-US"/>
              </w:rPr>
            </w:pPr>
            <w:r w:rsidRPr="00AB23C1">
              <w:rPr>
                <w:rFonts w:ascii="Times New Roman" w:eastAsia="Calibri" w:hAnsi="Times New Roman"/>
                <w:sz w:val="24"/>
                <w:lang w:val="en-US"/>
              </w:rPr>
              <w:t>Hello, hello, I am glad to see you!</w:t>
            </w:r>
          </w:p>
          <w:p w:rsidR="00E46DB9" w:rsidRPr="00AB23C1" w:rsidRDefault="00E46DB9" w:rsidP="00E46DB9">
            <w:pPr>
              <w:pStyle w:val="a4"/>
              <w:rPr>
                <w:rFonts w:ascii="Times New Roman" w:eastAsia="Calibri" w:hAnsi="Times New Roman"/>
                <w:sz w:val="24"/>
                <w:lang w:val="en-US"/>
              </w:rPr>
            </w:pPr>
            <w:r w:rsidRPr="00AB23C1">
              <w:rPr>
                <w:rFonts w:ascii="Times New Roman" w:eastAsia="Calibri" w:hAnsi="Times New Roman"/>
                <w:sz w:val="24"/>
                <w:lang w:val="en-US"/>
              </w:rPr>
              <w:t>Hello! How are you today?</w:t>
            </w:r>
          </w:p>
          <w:p w:rsidR="00E46DB9" w:rsidRPr="00AB23C1" w:rsidRDefault="00E46DB9" w:rsidP="00E46DB9">
            <w:pPr>
              <w:pStyle w:val="a4"/>
              <w:rPr>
                <w:rFonts w:ascii="Times New Roman" w:eastAsia="Calibri" w:hAnsi="Times New Roman"/>
                <w:sz w:val="24"/>
                <w:lang w:val="en-US"/>
              </w:rPr>
            </w:pPr>
            <w:r w:rsidRPr="00AB23C1">
              <w:rPr>
                <w:rFonts w:ascii="Times New Roman" w:eastAsia="Calibri" w:hAnsi="Times New Roman"/>
                <w:sz w:val="24"/>
                <w:lang w:val="en-US"/>
              </w:rPr>
              <w:t xml:space="preserve"> “What day is it today?”</w:t>
            </w:r>
          </w:p>
          <w:p w:rsidR="00E46DB9" w:rsidRPr="00AB23C1" w:rsidRDefault="00E46DB9" w:rsidP="00E46DB9">
            <w:pPr>
              <w:pStyle w:val="a4"/>
              <w:rPr>
                <w:rFonts w:ascii="Times New Roman" w:eastAsia="Calibri" w:hAnsi="Times New Roman"/>
                <w:sz w:val="24"/>
                <w:lang w:val="en-US"/>
              </w:rPr>
            </w:pPr>
            <w:r w:rsidRPr="00AB23C1">
              <w:rPr>
                <w:rFonts w:ascii="Times New Roman" w:eastAsia="Calibri" w:hAnsi="Times New Roman"/>
                <w:sz w:val="24"/>
                <w:lang w:val="en-US"/>
              </w:rPr>
              <w:t xml:space="preserve"> “What date is it today?”</w:t>
            </w:r>
          </w:p>
          <w:p w:rsidR="00E46DB9" w:rsidRPr="00AB23C1" w:rsidRDefault="00E46DB9" w:rsidP="00E46DB9">
            <w:pPr>
              <w:pStyle w:val="a4"/>
              <w:rPr>
                <w:rFonts w:ascii="Times New Roman" w:hAnsi="Times New Roman"/>
                <w:sz w:val="24"/>
                <w:lang w:val="en-US" w:eastAsia="ru-RU"/>
              </w:rPr>
            </w:pPr>
            <w:r w:rsidRPr="00AB23C1">
              <w:rPr>
                <w:rFonts w:ascii="Times New Roman" w:eastAsia="Calibri" w:hAnsi="Times New Roman"/>
                <w:sz w:val="24"/>
                <w:lang w:val="en-US"/>
              </w:rPr>
              <w:t xml:space="preserve"> </w:t>
            </w:r>
            <w:r w:rsidRPr="00AB23C1">
              <w:rPr>
                <w:rFonts w:ascii="Times New Roman" w:hAnsi="Times New Roman"/>
                <w:sz w:val="24"/>
                <w:lang w:val="en-US"/>
              </w:rPr>
              <w:t>New Vocabulary Review</w:t>
            </w:r>
          </w:p>
          <w:p w:rsidR="00E46DB9" w:rsidRPr="00AB23C1" w:rsidRDefault="00E46DB9" w:rsidP="00E46DB9">
            <w:pPr>
              <w:pStyle w:val="a4"/>
              <w:rPr>
                <w:rFonts w:ascii="Times New Roman" w:eastAsia="Calibri" w:hAnsi="Times New Roman"/>
                <w:sz w:val="24"/>
                <w:lang w:val="en-US"/>
              </w:rPr>
            </w:pPr>
            <w:r w:rsidRPr="00AB23C1">
              <w:rPr>
                <w:rFonts w:ascii="Times New Roman" w:eastAsia="Calibri" w:hAnsi="Times New Roman"/>
                <w:sz w:val="24"/>
                <w:lang w:val="en-US"/>
              </w:rPr>
              <w:t xml:space="preserve">Use slides 2-10 to review and practice the new weather/season vocabulary. </w:t>
            </w:r>
          </w:p>
          <w:p w:rsidR="00E46DB9" w:rsidRPr="00AB23C1" w:rsidRDefault="00E46DB9" w:rsidP="00E46DB9">
            <w:pPr>
              <w:pStyle w:val="a4"/>
              <w:rPr>
                <w:rFonts w:ascii="Times New Roman" w:eastAsia="Calibri" w:hAnsi="Times New Roman"/>
                <w:sz w:val="24"/>
                <w:lang w:val="en-US"/>
              </w:rPr>
            </w:pPr>
            <w:r w:rsidRPr="00AB23C1">
              <w:rPr>
                <w:rFonts w:ascii="Times New Roman" w:eastAsia="Calibri" w:hAnsi="Times New Roman"/>
                <w:sz w:val="24"/>
                <w:lang w:val="en-US"/>
              </w:rPr>
              <w:t xml:space="preserve">Ask pupils:      </w:t>
            </w:r>
          </w:p>
          <w:p w:rsidR="00E46DB9" w:rsidRPr="00AB23C1" w:rsidRDefault="00E46DB9" w:rsidP="00E46DB9">
            <w:pPr>
              <w:pStyle w:val="a4"/>
              <w:rPr>
                <w:rFonts w:ascii="Times New Roman" w:eastAsia="Calibri" w:hAnsi="Times New Roman"/>
                <w:sz w:val="24"/>
                <w:lang w:val="en-US"/>
              </w:rPr>
            </w:pPr>
            <w:r w:rsidRPr="00AB23C1">
              <w:rPr>
                <w:rFonts w:ascii="Times New Roman" w:eastAsia="Calibri" w:hAnsi="Times New Roman"/>
                <w:sz w:val="24"/>
                <w:lang w:val="en-US"/>
              </w:rPr>
              <w:t>What is the season now?</w:t>
            </w:r>
          </w:p>
          <w:p w:rsidR="008E0ADE" w:rsidRPr="00AB23C1" w:rsidRDefault="00E46DB9" w:rsidP="00E46DB9">
            <w:pPr>
              <w:tabs>
                <w:tab w:val="left" w:pos="284"/>
              </w:tabs>
              <w:spacing w:after="120"/>
              <w:rPr>
                <w:rFonts w:ascii="Times New Roman" w:eastAsia="Times New Roman" w:hAnsi="Times New Roman" w:cs="Times New Roman"/>
                <w:sz w:val="24"/>
                <w:szCs w:val="24"/>
                <w:lang w:val="en-US" w:eastAsia="ru-RU"/>
              </w:rPr>
            </w:pPr>
            <w:r w:rsidRPr="00AB23C1">
              <w:rPr>
                <w:rFonts w:ascii="Times New Roman" w:hAnsi="Times New Roman" w:cs="Times New Roman"/>
                <w:sz w:val="24"/>
                <w:szCs w:val="24"/>
                <w:lang w:val="en-US"/>
              </w:rPr>
              <w:t>What is the weather like today?</w:t>
            </w:r>
          </w:p>
        </w:tc>
        <w:tc>
          <w:tcPr>
            <w:tcW w:w="2551" w:type="dxa"/>
          </w:tcPr>
          <w:p w:rsidR="008E0ADE" w:rsidRPr="00AB23C1" w:rsidRDefault="008E0ADE">
            <w:pPr>
              <w:rPr>
                <w:rFonts w:ascii="Times New Roman" w:eastAsia="Times New Roman" w:hAnsi="Times New Roman" w:cs="Times New Roman"/>
                <w:sz w:val="24"/>
                <w:szCs w:val="24"/>
                <w:lang w:val="en-US"/>
              </w:rPr>
            </w:pPr>
          </w:p>
          <w:p w:rsidR="00E46DB9" w:rsidRPr="00AB23C1" w:rsidRDefault="00E46DB9" w:rsidP="00E46DB9">
            <w:pPr>
              <w:rPr>
                <w:rFonts w:ascii="Times New Roman" w:hAnsi="Times New Roman" w:cs="Times New Roman"/>
                <w:sz w:val="24"/>
                <w:szCs w:val="24"/>
                <w:lang w:val="kk-KZ"/>
              </w:rPr>
            </w:pPr>
          </w:p>
          <w:p w:rsidR="00E46DB9" w:rsidRPr="00AB23C1" w:rsidRDefault="00E46DB9" w:rsidP="00E46DB9">
            <w:pPr>
              <w:rPr>
                <w:rFonts w:ascii="Times New Roman" w:hAnsi="Times New Roman" w:cs="Times New Roman"/>
                <w:sz w:val="24"/>
                <w:szCs w:val="24"/>
                <w:lang w:val="kk-KZ"/>
              </w:rPr>
            </w:pPr>
          </w:p>
          <w:p w:rsidR="00E46DB9" w:rsidRPr="00AB23C1" w:rsidRDefault="00E46DB9" w:rsidP="00E46DB9">
            <w:pPr>
              <w:rPr>
                <w:rFonts w:ascii="Times New Roman" w:hAnsi="Times New Roman" w:cs="Times New Roman"/>
                <w:sz w:val="24"/>
                <w:szCs w:val="24"/>
                <w:lang w:val="kk-KZ"/>
              </w:rPr>
            </w:pPr>
            <w:r w:rsidRPr="00AB23C1">
              <w:rPr>
                <w:rFonts w:ascii="Times New Roman" w:hAnsi="Times New Roman" w:cs="Times New Roman"/>
                <w:sz w:val="24"/>
                <w:szCs w:val="24"/>
                <w:lang w:val="en-US"/>
              </w:rPr>
              <w:t xml:space="preserve">Greeting </w:t>
            </w:r>
          </w:p>
          <w:p w:rsidR="00E46DB9" w:rsidRPr="00AB23C1" w:rsidRDefault="00E46DB9" w:rsidP="00E46DB9">
            <w:pPr>
              <w:rPr>
                <w:rFonts w:ascii="Times New Roman" w:hAnsi="Times New Roman" w:cs="Times New Roman"/>
                <w:sz w:val="24"/>
                <w:szCs w:val="24"/>
                <w:lang w:val="kk-KZ"/>
              </w:rPr>
            </w:pPr>
          </w:p>
          <w:p w:rsidR="00E46DB9" w:rsidRPr="00AB23C1" w:rsidRDefault="00E46DB9" w:rsidP="00E46DB9">
            <w:pPr>
              <w:rPr>
                <w:rFonts w:ascii="Times New Roman" w:hAnsi="Times New Roman" w:cs="Times New Roman"/>
                <w:sz w:val="24"/>
                <w:szCs w:val="24"/>
                <w:lang w:val="kk-KZ"/>
              </w:rPr>
            </w:pPr>
          </w:p>
          <w:p w:rsidR="00E46DB9" w:rsidRPr="00AB23C1" w:rsidRDefault="00E46DB9" w:rsidP="00E46DB9">
            <w:pPr>
              <w:rPr>
                <w:rFonts w:ascii="Times New Roman" w:hAnsi="Times New Roman" w:cs="Times New Roman"/>
                <w:sz w:val="24"/>
                <w:szCs w:val="24"/>
                <w:lang w:val="kk-KZ"/>
              </w:rPr>
            </w:pPr>
          </w:p>
          <w:p w:rsidR="00E46DB9" w:rsidRPr="00AB23C1" w:rsidRDefault="00E46DB9" w:rsidP="00E46DB9">
            <w:pPr>
              <w:rPr>
                <w:rFonts w:ascii="Times New Roman" w:hAnsi="Times New Roman" w:cs="Times New Roman"/>
                <w:sz w:val="24"/>
                <w:szCs w:val="24"/>
                <w:lang w:val="kk-KZ"/>
              </w:rPr>
            </w:pPr>
          </w:p>
          <w:p w:rsidR="00E46DB9" w:rsidRPr="00AB23C1" w:rsidRDefault="00E46DB9" w:rsidP="00E46DB9">
            <w:pPr>
              <w:rPr>
                <w:rFonts w:ascii="Times New Roman" w:hAnsi="Times New Roman" w:cs="Times New Roman"/>
                <w:sz w:val="24"/>
                <w:szCs w:val="24"/>
                <w:lang w:val="kk-KZ"/>
              </w:rPr>
            </w:pPr>
          </w:p>
          <w:p w:rsidR="00E46DB9" w:rsidRPr="00AB23C1" w:rsidRDefault="00E46DB9" w:rsidP="00E46DB9">
            <w:pPr>
              <w:rPr>
                <w:rFonts w:ascii="Times New Roman" w:hAnsi="Times New Roman" w:cs="Times New Roman"/>
                <w:sz w:val="24"/>
                <w:szCs w:val="24"/>
                <w:lang w:val="kk-KZ"/>
              </w:rPr>
            </w:pPr>
          </w:p>
          <w:p w:rsidR="008E0ADE" w:rsidRPr="00AB23C1" w:rsidRDefault="00E46DB9" w:rsidP="00E46DB9">
            <w:pPr>
              <w:tabs>
                <w:tab w:val="left" w:pos="284"/>
              </w:tabs>
              <w:spacing w:after="120"/>
              <w:rPr>
                <w:rFonts w:ascii="Times New Roman" w:eastAsia="Times New Roman" w:hAnsi="Times New Roman" w:cs="Times New Roman"/>
                <w:sz w:val="24"/>
                <w:szCs w:val="24"/>
                <w:lang w:val="en-US"/>
              </w:rPr>
            </w:pPr>
            <w:r w:rsidRPr="00AB23C1">
              <w:rPr>
                <w:rFonts w:ascii="Times New Roman" w:hAnsi="Times New Roman" w:cs="Times New Roman"/>
                <w:sz w:val="24"/>
                <w:szCs w:val="24"/>
                <w:lang w:val="en-US"/>
              </w:rPr>
              <w:t xml:space="preserve"> Learners answer the questions</w:t>
            </w:r>
          </w:p>
        </w:tc>
        <w:tc>
          <w:tcPr>
            <w:tcW w:w="2268" w:type="dxa"/>
            <w:hideMark/>
          </w:tcPr>
          <w:p w:rsidR="008E0ADE" w:rsidRPr="00AB23C1" w:rsidRDefault="008E0ADE" w:rsidP="00384FDC">
            <w:pPr>
              <w:rPr>
                <w:rFonts w:ascii="Times New Roman" w:eastAsia="Times New Roman" w:hAnsi="Times New Roman" w:cs="Times New Roman"/>
                <w:sz w:val="24"/>
                <w:szCs w:val="24"/>
                <w:lang w:val="en-US" w:eastAsia="ru-RU"/>
              </w:rPr>
            </w:pPr>
          </w:p>
          <w:p w:rsidR="008E0ADE" w:rsidRPr="00AB23C1" w:rsidRDefault="008E0ADE" w:rsidP="00384FDC">
            <w:pPr>
              <w:rPr>
                <w:rFonts w:ascii="Times New Roman" w:eastAsia="Times New Roman" w:hAnsi="Times New Roman" w:cs="Times New Roman"/>
                <w:sz w:val="24"/>
                <w:szCs w:val="24"/>
                <w:lang w:val="kk-KZ" w:eastAsia="ru-RU"/>
              </w:rPr>
            </w:pPr>
          </w:p>
          <w:p w:rsidR="00E46DB9" w:rsidRPr="00AB23C1" w:rsidRDefault="00E46DB9" w:rsidP="00E46DB9">
            <w:pPr>
              <w:rPr>
                <w:rFonts w:ascii="Times New Roman" w:hAnsi="Times New Roman" w:cs="Times New Roman"/>
                <w:noProof/>
                <w:sz w:val="24"/>
                <w:szCs w:val="24"/>
                <w:lang w:val="kk-KZ"/>
              </w:rPr>
            </w:pPr>
          </w:p>
          <w:p w:rsidR="00E46DB9" w:rsidRPr="00AB23C1" w:rsidRDefault="00E46DB9" w:rsidP="00E46DB9">
            <w:pPr>
              <w:rPr>
                <w:rFonts w:ascii="Times New Roman" w:hAnsi="Times New Roman" w:cs="Times New Roman"/>
                <w:noProof/>
                <w:sz w:val="24"/>
                <w:szCs w:val="24"/>
                <w:lang w:val="en-US"/>
              </w:rPr>
            </w:pPr>
            <w:r w:rsidRPr="00AB23C1">
              <w:rPr>
                <w:rFonts w:ascii="Times New Roman" w:hAnsi="Times New Roman" w:cs="Times New Roman"/>
                <w:noProof/>
                <w:sz w:val="24"/>
                <w:szCs w:val="24"/>
                <w:lang w:val="en-US"/>
              </w:rPr>
              <w:t xml:space="preserve">Verbal evaluation </w:t>
            </w:r>
          </w:p>
          <w:p w:rsidR="00E46DB9" w:rsidRPr="00AB23C1" w:rsidRDefault="00E46DB9" w:rsidP="00384FDC">
            <w:pPr>
              <w:rPr>
                <w:rFonts w:ascii="Times New Roman" w:eastAsia="Times New Roman" w:hAnsi="Times New Roman" w:cs="Times New Roman"/>
                <w:sz w:val="24"/>
                <w:szCs w:val="24"/>
                <w:lang w:val="kk-KZ" w:eastAsia="ru-RU"/>
              </w:rPr>
            </w:pPr>
          </w:p>
        </w:tc>
        <w:tc>
          <w:tcPr>
            <w:tcW w:w="1843" w:type="dxa"/>
            <w:hideMark/>
          </w:tcPr>
          <w:p w:rsidR="008E0ADE" w:rsidRPr="00AB23C1" w:rsidRDefault="008E0ADE" w:rsidP="00384FDC">
            <w:pPr>
              <w:rPr>
                <w:rFonts w:ascii="Times New Roman" w:eastAsia="Times New Roman" w:hAnsi="Times New Roman" w:cs="Times New Roman"/>
                <w:sz w:val="24"/>
                <w:szCs w:val="24"/>
                <w:lang w:val="kk-KZ" w:eastAsia="ru-RU"/>
              </w:rPr>
            </w:pPr>
          </w:p>
          <w:p w:rsidR="00E46DB9" w:rsidRPr="00AB23C1" w:rsidRDefault="00E46DB9" w:rsidP="00384FDC">
            <w:pPr>
              <w:rPr>
                <w:rFonts w:ascii="Times New Roman" w:eastAsia="Times New Roman" w:hAnsi="Times New Roman" w:cs="Times New Roman"/>
                <w:sz w:val="24"/>
                <w:szCs w:val="24"/>
                <w:lang w:val="kk-KZ" w:eastAsia="ru-RU"/>
              </w:rPr>
            </w:pPr>
          </w:p>
          <w:p w:rsidR="00E46DB9" w:rsidRPr="00AB23C1" w:rsidRDefault="00E46DB9" w:rsidP="00384FDC">
            <w:pPr>
              <w:rPr>
                <w:rFonts w:ascii="Times New Roman" w:eastAsia="Times New Roman" w:hAnsi="Times New Roman" w:cs="Times New Roman"/>
                <w:sz w:val="24"/>
                <w:szCs w:val="24"/>
                <w:lang w:val="kk-KZ" w:eastAsia="ru-RU"/>
              </w:rPr>
            </w:pPr>
          </w:p>
          <w:p w:rsidR="00E46DB9" w:rsidRPr="00AB23C1" w:rsidRDefault="00E46DB9" w:rsidP="00E46DB9">
            <w:pPr>
              <w:pStyle w:val="a4"/>
              <w:rPr>
                <w:rFonts w:ascii="Times New Roman" w:hAnsi="Times New Roman"/>
                <w:sz w:val="24"/>
                <w:lang w:val="en-US" w:eastAsia="en-GB"/>
              </w:rPr>
            </w:pPr>
            <w:r w:rsidRPr="00AB23C1">
              <w:rPr>
                <w:rFonts w:ascii="Times New Roman" w:hAnsi="Times New Roman"/>
                <w:sz w:val="24"/>
                <w:lang w:val="en-US" w:eastAsia="en-GB"/>
              </w:rPr>
              <w:t xml:space="preserve">PPT What is the Weather Like ----- </w:t>
            </w:r>
          </w:p>
          <w:p w:rsidR="00E46DB9" w:rsidRPr="00AB23C1" w:rsidRDefault="00E46DB9" w:rsidP="00384FDC">
            <w:pPr>
              <w:rPr>
                <w:rFonts w:ascii="Times New Roman" w:eastAsia="Times New Roman" w:hAnsi="Times New Roman" w:cs="Times New Roman"/>
                <w:sz w:val="24"/>
                <w:szCs w:val="24"/>
                <w:lang w:val="en-US" w:eastAsia="ru-RU"/>
              </w:rPr>
            </w:pPr>
          </w:p>
        </w:tc>
      </w:tr>
      <w:tr w:rsidR="008E0ADE" w:rsidRPr="00AB23C1" w:rsidTr="00166E33">
        <w:tc>
          <w:tcPr>
            <w:tcW w:w="1101" w:type="dxa"/>
            <w:hideMark/>
          </w:tcPr>
          <w:p w:rsidR="008E0ADE" w:rsidRPr="00AB23C1" w:rsidRDefault="008E0ADE" w:rsidP="008E0ADE">
            <w:pPr>
              <w:jc w:val="center"/>
              <w:rPr>
                <w:rFonts w:ascii="Times New Roman" w:eastAsia="Times New Roman" w:hAnsi="Times New Roman" w:cs="Times New Roman"/>
                <w:sz w:val="24"/>
                <w:szCs w:val="24"/>
                <w:lang w:val="en-US"/>
              </w:rPr>
            </w:pPr>
            <w:proofErr w:type="spellStart"/>
            <w:r w:rsidRPr="00AB23C1">
              <w:rPr>
                <w:rFonts w:ascii="Times New Roman" w:eastAsia="Times New Roman" w:hAnsi="Times New Roman" w:cs="Times New Roman"/>
                <w:sz w:val="24"/>
                <w:szCs w:val="24"/>
              </w:rPr>
              <w:t>Middle</w:t>
            </w:r>
            <w:proofErr w:type="spellEnd"/>
            <w:r w:rsidRPr="00AB23C1">
              <w:rPr>
                <w:rFonts w:ascii="Times New Roman" w:eastAsia="Times New Roman" w:hAnsi="Times New Roman" w:cs="Times New Roman"/>
                <w:sz w:val="24"/>
                <w:szCs w:val="24"/>
              </w:rPr>
              <w:t xml:space="preserve"> </w:t>
            </w:r>
            <w:proofErr w:type="spellStart"/>
            <w:r w:rsidRPr="00AB23C1">
              <w:rPr>
                <w:rFonts w:ascii="Times New Roman" w:eastAsia="Times New Roman" w:hAnsi="Times New Roman" w:cs="Times New Roman"/>
                <w:sz w:val="24"/>
                <w:szCs w:val="24"/>
              </w:rPr>
              <w:t>of</w:t>
            </w:r>
            <w:proofErr w:type="spellEnd"/>
            <w:r w:rsidRPr="00AB23C1">
              <w:rPr>
                <w:rFonts w:ascii="Times New Roman" w:eastAsia="Times New Roman" w:hAnsi="Times New Roman" w:cs="Times New Roman"/>
                <w:sz w:val="24"/>
                <w:szCs w:val="24"/>
              </w:rPr>
              <w:t xml:space="preserve"> </w:t>
            </w:r>
            <w:proofErr w:type="spellStart"/>
            <w:r w:rsidRPr="00AB23C1">
              <w:rPr>
                <w:rFonts w:ascii="Times New Roman" w:eastAsia="Times New Roman" w:hAnsi="Times New Roman" w:cs="Times New Roman"/>
                <w:sz w:val="24"/>
                <w:szCs w:val="24"/>
              </w:rPr>
              <w:t>the</w:t>
            </w:r>
            <w:proofErr w:type="spellEnd"/>
            <w:r w:rsidRPr="00AB23C1">
              <w:rPr>
                <w:rFonts w:ascii="Times New Roman" w:eastAsia="Times New Roman" w:hAnsi="Times New Roman" w:cs="Times New Roman"/>
                <w:sz w:val="24"/>
                <w:szCs w:val="24"/>
              </w:rPr>
              <w:t xml:space="preserve"> </w:t>
            </w:r>
            <w:proofErr w:type="spellStart"/>
            <w:r w:rsidRPr="00AB23C1">
              <w:rPr>
                <w:rFonts w:ascii="Times New Roman" w:eastAsia="Times New Roman" w:hAnsi="Times New Roman" w:cs="Times New Roman"/>
                <w:sz w:val="24"/>
                <w:szCs w:val="24"/>
              </w:rPr>
              <w:t>lesson</w:t>
            </w:r>
            <w:proofErr w:type="spellEnd"/>
          </w:p>
          <w:p w:rsidR="008E0ADE" w:rsidRPr="00AB23C1" w:rsidRDefault="008E0ADE" w:rsidP="00384FDC">
            <w:pPr>
              <w:jc w:val="center"/>
              <w:rPr>
                <w:rFonts w:ascii="Times New Roman" w:hAnsi="Times New Roman" w:cs="Times New Roman"/>
                <w:sz w:val="24"/>
                <w:szCs w:val="24"/>
                <w:lang w:val="en-US" w:eastAsia="en-GB"/>
              </w:rPr>
            </w:pPr>
            <w:r w:rsidRPr="00AB23C1">
              <w:rPr>
                <w:rFonts w:ascii="Times New Roman" w:hAnsi="Times New Roman" w:cs="Times New Roman"/>
                <w:sz w:val="24"/>
                <w:szCs w:val="24"/>
                <w:lang w:val="en-US" w:eastAsia="en-GB"/>
              </w:rPr>
              <w:t>35</w:t>
            </w:r>
          </w:p>
          <w:p w:rsidR="008E0ADE" w:rsidRPr="00AB23C1" w:rsidRDefault="008E0ADE" w:rsidP="00384FDC">
            <w:pPr>
              <w:jc w:val="center"/>
              <w:rPr>
                <w:rFonts w:ascii="Times New Roman" w:hAnsi="Times New Roman" w:cs="Times New Roman"/>
                <w:sz w:val="24"/>
                <w:szCs w:val="24"/>
                <w:lang w:eastAsia="en-GB"/>
              </w:rPr>
            </w:pPr>
            <w:proofErr w:type="spellStart"/>
            <w:r w:rsidRPr="00AB23C1">
              <w:rPr>
                <w:rFonts w:ascii="Times New Roman" w:hAnsi="Times New Roman" w:cs="Times New Roman"/>
                <w:sz w:val="24"/>
                <w:szCs w:val="24"/>
                <w:lang w:eastAsia="en-GB"/>
              </w:rPr>
              <w:t>minutes</w:t>
            </w:r>
            <w:proofErr w:type="spellEnd"/>
          </w:p>
          <w:p w:rsidR="008E0ADE" w:rsidRPr="00AB23C1" w:rsidRDefault="008E0ADE" w:rsidP="00384FDC">
            <w:pPr>
              <w:spacing w:before="60"/>
              <w:jc w:val="center"/>
              <w:rPr>
                <w:rFonts w:ascii="Times New Roman" w:hAnsi="Times New Roman" w:cs="Times New Roman"/>
                <w:sz w:val="24"/>
                <w:szCs w:val="24"/>
                <w:lang w:val="en-US" w:eastAsia="en-GB"/>
              </w:rPr>
            </w:pPr>
          </w:p>
        </w:tc>
        <w:tc>
          <w:tcPr>
            <w:tcW w:w="7796" w:type="dxa"/>
            <w:gridSpan w:val="2"/>
            <w:hideMark/>
          </w:tcPr>
          <w:p w:rsidR="008E0ADE" w:rsidRPr="00AB23C1" w:rsidRDefault="008E0ADE" w:rsidP="005B4357">
            <w:pPr>
              <w:tabs>
                <w:tab w:val="left" w:pos="284"/>
              </w:tabs>
              <w:spacing w:after="120"/>
              <w:jc w:val="center"/>
              <w:rPr>
                <w:rFonts w:ascii="Times New Roman" w:hAnsi="Times New Roman" w:cs="Times New Roman"/>
                <w:sz w:val="24"/>
                <w:szCs w:val="24"/>
                <w:lang w:val="en-US"/>
              </w:rPr>
            </w:pPr>
            <w:r w:rsidRPr="00AB23C1">
              <w:rPr>
                <w:rFonts w:ascii="Times New Roman" w:hAnsi="Times New Roman" w:cs="Times New Roman"/>
                <w:sz w:val="24"/>
                <w:szCs w:val="24"/>
                <w:lang w:val="en-US"/>
              </w:rPr>
              <w:t>Main part:</w:t>
            </w:r>
          </w:p>
          <w:p w:rsidR="001C08F2" w:rsidRPr="00AB23C1" w:rsidRDefault="001C08F2" w:rsidP="001C08F2">
            <w:pPr>
              <w:pStyle w:val="a4"/>
              <w:rPr>
                <w:rFonts w:ascii="Times New Roman" w:hAnsi="Times New Roman"/>
                <w:sz w:val="24"/>
                <w:shd w:val="clear" w:color="auto" w:fill="FFFFFF"/>
                <w:lang w:val="en-US" w:eastAsia="ru-RU"/>
              </w:rPr>
            </w:pPr>
            <w:r w:rsidRPr="00AB23C1">
              <w:rPr>
                <w:rFonts w:ascii="Times New Roman" w:hAnsi="Times New Roman"/>
                <w:sz w:val="24"/>
                <w:shd w:val="clear" w:color="auto" w:fill="FFFFFF"/>
                <w:lang w:val="en-US" w:eastAsia="ru-RU"/>
              </w:rPr>
              <w:t>Introduce Holidays</w:t>
            </w:r>
          </w:p>
          <w:p w:rsidR="001C08F2" w:rsidRPr="00AB23C1" w:rsidRDefault="001C08F2" w:rsidP="001C08F2">
            <w:pPr>
              <w:pStyle w:val="a4"/>
              <w:rPr>
                <w:rFonts w:ascii="Times New Roman" w:hAnsi="Times New Roman"/>
                <w:sz w:val="24"/>
                <w:shd w:val="clear" w:color="auto" w:fill="FFFFFF"/>
                <w:lang w:val="en-US" w:eastAsia="ru-RU"/>
              </w:rPr>
            </w:pPr>
            <w:r w:rsidRPr="00AB23C1">
              <w:rPr>
                <w:rFonts w:ascii="Times New Roman" w:hAnsi="Times New Roman"/>
                <w:sz w:val="24"/>
                <w:shd w:val="clear" w:color="auto" w:fill="FFFFFF"/>
                <w:lang w:val="en-US" w:eastAsia="ru-RU"/>
              </w:rPr>
              <w:t>Go through the slides introducing the holidays.</w:t>
            </w:r>
          </w:p>
          <w:p w:rsidR="00E46DB9" w:rsidRPr="00AB23C1" w:rsidRDefault="001C08F2" w:rsidP="001C08F2">
            <w:pPr>
              <w:pStyle w:val="a4"/>
              <w:rPr>
                <w:rFonts w:ascii="Times New Roman" w:hAnsi="Times New Roman"/>
                <w:bCs/>
                <w:sz w:val="24"/>
                <w:lang w:val="kk-KZ" w:eastAsia="en-GB"/>
              </w:rPr>
            </w:pPr>
            <w:r w:rsidRPr="00AB23C1">
              <w:rPr>
                <w:rFonts w:ascii="Times New Roman" w:hAnsi="Times New Roman"/>
                <w:sz w:val="24"/>
                <w:shd w:val="clear" w:color="auto" w:fill="FFFFFF"/>
                <w:lang w:val="en-US" w:eastAsia="ru-RU"/>
              </w:rPr>
              <w:t xml:space="preserve">Have students practice the structure as you ask </w:t>
            </w:r>
            <w:proofErr w:type="gramStart"/>
            <w:r w:rsidRPr="00AB23C1">
              <w:rPr>
                <w:rFonts w:ascii="Times New Roman" w:hAnsi="Times New Roman"/>
                <w:sz w:val="24"/>
                <w:shd w:val="clear" w:color="auto" w:fill="FFFFFF"/>
                <w:lang w:val="en-US" w:eastAsia="ru-RU"/>
              </w:rPr>
              <w:t>them</w:t>
            </w:r>
            <w:proofErr w:type="gramEnd"/>
            <w:r w:rsidRPr="00AB23C1">
              <w:rPr>
                <w:rFonts w:ascii="Times New Roman" w:hAnsi="Times New Roman"/>
                <w:sz w:val="24"/>
                <w:shd w:val="clear" w:color="auto" w:fill="FFFFFF"/>
                <w:lang w:val="en-US" w:eastAsia="ru-RU"/>
              </w:rPr>
              <w:t xml:space="preserve"> questions: _____is in spring.</w:t>
            </w:r>
          </w:p>
          <w:p w:rsidR="00E46DB9" w:rsidRPr="00AB23C1" w:rsidRDefault="00E46DB9" w:rsidP="00E46DB9">
            <w:pPr>
              <w:pStyle w:val="a4"/>
              <w:rPr>
                <w:rFonts w:ascii="Times New Roman" w:hAnsi="Times New Roman"/>
                <w:bCs/>
                <w:sz w:val="24"/>
                <w:lang w:val="kk-KZ" w:eastAsia="en-GB"/>
              </w:rPr>
            </w:pPr>
          </w:p>
          <w:p w:rsidR="001C08F2" w:rsidRPr="00AB23C1" w:rsidRDefault="001C08F2" w:rsidP="001C08F2">
            <w:pPr>
              <w:tabs>
                <w:tab w:val="left" w:pos="284"/>
              </w:tabs>
              <w:spacing w:before="60"/>
              <w:rPr>
                <w:rFonts w:ascii="Times New Roman" w:eastAsia="Times New Roman" w:hAnsi="Times New Roman" w:cs="Times New Roman"/>
                <w:sz w:val="24"/>
                <w:szCs w:val="24"/>
                <w:lang w:val="en-US" w:eastAsia="en-GB"/>
              </w:rPr>
            </w:pPr>
            <w:r w:rsidRPr="00AB23C1">
              <w:rPr>
                <w:rFonts w:ascii="Times New Roman" w:eastAsia="Times New Roman" w:hAnsi="Times New Roman" w:cs="Times New Roman"/>
                <w:sz w:val="24"/>
                <w:szCs w:val="24"/>
                <w:lang w:val="en-US" w:eastAsia="en-GB"/>
              </w:rPr>
              <w:t xml:space="preserve"> How old are you? (activity 11)</w:t>
            </w:r>
          </w:p>
          <w:p w:rsidR="001C08F2" w:rsidRPr="00AB23C1" w:rsidRDefault="001C08F2" w:rsidP="001C08F2">
            <w:pPr>
              <w:tabs>
                <w:tab w:val="left" w:pos="284"/>
              </w:tabs>
              <w:spacing w:before="60"/>
              <w:jc w:val="both"/>
              <w:rPr>
                <w:rFonts w:ascii="Times New Roman" w:eastAsia="Times New Roman" w:hAnsi="Times New Roman" w:cs="Times New Roman"/>
                <w:sz w:val="24"/>
                <w:szCs w:val="24"/>
                <w:lang w:val="en-US" w:eastAsia="en-GB"/>
              </w:rPr>
            </w:pPr>
            <w:r w:rsidRPr="00AB23C1">
              <w:rPr>
                <w:rFonts w:ascii="Times New Roman" w:eastAsia="Times New Roman" w:hAnsi="Times New Roman" w:cs="Times New Roman"/>
                <w:sz w:val="24"/>
                <w:szCs w:val="24"/>
                <w:lang w:val="en-US" w:eastAsia="en-GB"/>
              </w:rPr>
              <w:t>Ask pupils to tell you how old they are. Then the pupils draw that number of candles on the cake and complete the sentence. Ask some pupils to count the candles on their cake and read out the completed sentence.</w:t>
            </w:r>
          </w:p>
          <w:p w:rsidR="001C08F2" w:rsidRPr="00AB23C1" w:rsidRDefault="001C08F2" w:rsidP="001C08F2">
            <w:pPr>
              <w:tabs>
                <w:tab w:val="left" w:pos="284"/>
              </w:tabs>
              <w:spacing w:before="60"/>
              <w:jc w:val="both"/>
              <w:rPr>
                <w:rFonts w:ascii="Times New Roman" w:eastAsia="Times New Roman" w:hAnsi="Times New Roman" w:cs="Times New Roman"/>
                <w:sz w:val="24"/>
                <w:szCs w:val="24"/>
                <w:lang w:val="en-US" w:eastAsia="en-GB"/>
              </w:rPr>
            </w:pPr>
          </w:p>
          <w:p w:rsidR="001C08F2" w:rsidRPr="00AB23C1" w:rsidRDefault="001C08F2" w:rsidP="001C08F2">
            <w:pPr>
              <w:tabs>
                <w:tab w:val="left" w:pos="284"/>
              </w:tabs>
              <w:spacing w:before="60"/>
              <w:rPr>
                <w:rFonts w:ascii="Times New Roman" w:eastAsia="Times New Roman" w:hAnsi="Times New Roman" w:cs="Times New Roman"/>
                <w:sz w:val="24"/>
                <w:szCs w:val="24"/>
                <w:lang w:eastAsia="en-GB"/>
              </w:rPr>
            </w:pPr>
            <w:r w:rsidRPr="00AB23C1">
              <w:rPr>
                <w:rFonts w:ascii="Times New Roman" w:eastAsia="Times New Roman" w:hAnsi="Times New Roman" w:cs="Times New Roman"/>
                <w:sz w:val="24"/>
                <w:szCs w:val="24"/>
                <w:lang w:eastAsia="en-GB"/>
              </w:rPr>
              <w:t xml:space="preserve"> </w:t>
            </w:r>
            <w:proofErr w:type="spellStart"/>
            <w:r w:rsidRPr="00AB23C1">
              <w:rPr>
                <w:rFonts w:ascii="Times New Roman" w:eastAsia="Times New Roman" w:hAnsi="Times New Roman" w:cs="Times New Roman"/>
                <w:sz w:val="24"/>
                <w:szCs w:val="24"/>
                <w:lang w:eastAsia="en-GB"/>
              </w:rPr>
              <w:t>Let’s</w:t>
            </w:r>
            <w:proofErr w:type="spellEnd"/>
            <w:r w:rsidRPr="00AB23C1">
              <w:rPr>
                <w:rFonts w:ascii="Times New Roman" w:eastAsia="Times New Roman" w:hAnsi="Times New Roman" w:cs="Times New Roman"/>
                <w:sz w:val="24"/>
                <w:szCs w:val="24"/>
                <w:lang w:eastAsia="en-GB"/>
              </w:rPr>
              <w:t xml:space="preserve"> </w:t>
            </w:r>
            <w:proofErr w:type="spellStart"/>
            <w:r w:rsidRPr="00AB23C1">
              <w:rPr>
                <w:rFonts w:ascii="Times New Roman" w:eastAsia="Times New Roman" w:hAnsi="Times New Roman" w:cs="Times New Roman"/>
                <w:sz w:val="24"/>
                <w:szCs w:val="24"/>
                <w:lang w:eastAsia="en-GB"/>
              </w:rPr>
              <w:t>sing</w:t>
            </w:r>
            <w:proofErr w:type="spellEnd"/>
            <w:r w:rsidRPr="00AB23C1">
              <w:rPr>
                <w:rFonts w:ascii="Times New Roman" w:eastAsia="Times New Roman" w:hAnsi="Times New Roman" w:cs="Times New Roman"/>
                <w:sz w:val="24"/>
                <w:szCs w:val="24"/>
                <w:lang w:eastAsia="en-GB"/>
              </w:rPr>
              <w:t>!  (</w:t>
            </w:r>
            <w:proofErr w:type="spellStart"/>
            <w:r w:rsidRPr="00AB23C1">
              <w:rPr>
                <w:rFonts w:ascii="Times New Roman" w:eastAsia="Times New Roman" w:hAnsi="Times New Roman" w:cs="Times New Roman"/>
                <w:sz w:val="24"/>
                <w:szCs w:val="24"/>
                <w:lang w:eastAsia="en-GB"/>
              </w:rPr>
              <w:t>activity</w:t>
            </w:r>
            <w:proofErr w:type="spellEnd"/>
            <w:r w:rsidRPr="00AB23C1">
              <w:rPr>
                <w:rFonts w:ascii="Times New Roman" w:eastAsia="Times New Roman" w:hAnsi="Times New Roman" w:cs="Times New Roman"/>
                <w:sz w:val="24"/>
                <w:szCs w:val="24"/>
                <w:lang w:eastAsia="en-GB"/>
              </w:rPr>
              <w:t xml:space="preserve"> 12)</w:t>
            </w:r>
          </w:p>
          <w:p w:rsidR="001C08F2" w:rsidRPr="00AB23C1" w:rsidRDefault="001C08F2" w:rsidP="001C08F2">
            <w:pPr>
              <w:tabs>
                <w:tab w:val="left" w:pos="284"/>
              </w:tabs>
              <w:spacing w:after="120"/>
              <w:rPr>
                <w:rFonts w:ascii="Times New Roman" w:eastAsia="Times New Roman" w:hAnsi="Times New Roman" w:cs="Times New Roman"/>
                <w:sz w:val="24"/>
                <w:szCs w:val="24"/>
                <w:lang w:val="en-US" w:eastAsia="en-GB"/>
              </w:rPr>
            </w:pPr>
            <w:r w:rsidRPr="00AB23C1">
              <w:rPr>
                <w:rFonts w:ascii="Times New Roman" w:eastAsia="Times New Roman" w:hAnsi="Times New Roman" w:cs="Times New Roman"/>
                <w:sz w:val="24"/>
                <w:szCs w:val="24"/>
                <w:lang w:val="en-US" w:eastAsia="en-GB"/>
              </w:rPr>
              <w:t>Point to Lilly and say: It’s Lilly’s birthday! The pupils repeat after you. Then sing: Happy Birthday to you, Happy Birthday to you. The pupils repeat after you. Follow the same procedure to present the rest of the song. Play the CD. The pupils listen and look. Play the song again and encourage the pupils to sing along.</w:t>
            </w:r>
          </w:p>
          <w:p w:rsidR="009969E8" w:rsidRPr="00AB23C1" w:rsidRDefault="009969E8" w:rsidP="001C08F2">
            <w:pPr>
              <w:tabs>
                <w:tab w:val="left" w:pos="284"/>
              </w:tabs>
              <w:spacing w:after="120"/>
              <w:rPr>
                <w:rFonts w:ascii="Times New Roman" w:eastAsia="Times New Roman" w:hAnsi="Times New Roman" w:cs="Times New Roman"/>
                <w:sz w:val="24"/>
                <w:szCs w:val="24"/>
                <w:lang w:val="en-US" w:eastAsia="en-GB"/>
              </w:rPr>
            </w:pPr>
          </w:p>
          <w:p w:rsidR="009969E8" w:rsidRPr="00AB23C1" w:rsidRDefault="009969E8" w:rsidP="009969E8">
            <w:pPr>
              <w:pStyle w:val="a4"/>
              <w:rPr>
                <w:rFonts w:ascii="Times New Roman" w:hAnsi="Times New Roman"/>
                <w:sz w:val="24"/>
                <w:shd w:val="clear" w:color="auto" w:fill="FFFFFF"/>
                <w:lang w:val="en-US" w:eastAsia="ru-RU"/>
              </w:rPr>
            </w:pPr>
            <w:r w:rsidRPr="00AB23C1">
              <w:rPr>
                <w:rFonts w:ascii="Times New Roman" w:hAnsi="Times New Roman"/>
                <w:sz w:val="24"/>
                <w:shd w:val="clear" w:color="auto" w:fill="FFFFFF"/>
                <w:lang w:val="en-US" w:eastAsia="ru-RU"/>
              </w:rPr>
              <w:t>Holiday and Season Practice</w:t>
            </w:r>
          </w:p>
          <w:p w:rsidR="009969E8" w:rsidRPr="00AB23C1" w:rsidRDefault="009969E8" w:rsidP="009969E8">
            <w:pPr>
              <w:pStyle w:val="a4"/>
              <w:rPr>
                <w:rFonts w:ascii="Times New Roman" w:hAnsi="Times New Roman"/>
                <w:sz w:val="24"/>
                <w:shd w:val="clear" w:color="auto" w:fill="FFFFFF"/>
                <w:lang w:val="en-US" w:eastAsia="ru-RU"/>
              </w:rPr>
            </w:pPr>
            <w:r w:rsidRPr="00AB23C1">
              <w:rPr>
                <w:rFonts w:ascii="Times New Roman" w:hAnsi="Times New Roman"/>
                <w:sz w:val="24"/>
                <w:shd w:val="clear" w:color="auto" w:fill="FFFFFF"/>
                <w:lang w:val="en-US" w:eastAsia="ru-RU"/>
              </w:rPr>
              <w:t>Give each student page 1 of the holidays &amp; weather doc.</w:t>
            </w:r>
          </w:p>
          <w:p w:rsidR="009969E8" w:rsidRPr="00AB23C1" w:rsidRDefault="009969E8" w:rsidP="009969E8">
            <w:pPr>
              <w:pStyle w:val="a4"/>
              <w:rPr>
                <w:rFonts w:ascii="Times New Roman" w:hAnsi="Times New Roman"/>
                <w:sz w:val="24"/>
                <w:shd w:val="clear" w:color="auto" w:fill="FFFFFF"/>
                <w:lang w:val="en-US" w:eastAsia="ru-RU"/>
              </w:rPr>
            </w:pPr>
            <w:r w:rsidRPr="00AB23C1">
              <w:rPr>
                <w:rFonts w:ascii="Times New Roman" w:hAnsi="Times New Roman"/>
                <w:sz w:val="24"/>
                <w:shd w:val="clear" w:color="auto" w:fill="FFFFFF"/>
                <w:lang w:val="en-US" w:eastAsia="ru-RU"/>
              </w:rPr>
              <w:t xml:space="preserve">Give each student a note slip from page two of the document with the weather </w:t>
            </w:r>
            <w:r w:rsidRPr="00AB23C1">
              <w:rPr>
                <w:rFonts w:ascii="Times New Roman" w:hAnsi="Times New Roman"/>
                <w:sz w:val="24"/>
                <w:shd w:val="clear" w:color="auto" w:fill="FFFFFF"/>
                <w:lang w:val="en-US" w:eastAsia="ru-RU"/>
              </w:rPr>
              <w:lastRenderedPageBreak/>
              <w:t xml:space="preserve">and holiday words. </w:t>
            </w:r>
          </w:p>
          <w:p w:rsidR="009969E8" w:rsidRPr="00AB23C1" w:rsidRDefault="009969E8" w:rsidP="009969E8">
            <w:pPr>
              <w:tabs>
                <w:tab w:val="left" w:pos="284"/>
              </w:tabs>
              <w:spacing w:after="120"/>
              <w:rPr>
                <w:rFonts w:ascii="Times New Roman" w:eastAsia="Times New Roman" w:hAnsi="Times New Roman" w:cs="Times New Roman"/>
                <w:sz w:val="24"/>
                <w:szCs w:val="24"/>
                <w:lang w:val="en-US" w:eastAsia="en-GB"/>
              </w:rPr>
            </w:pPr>
            <w:r w:rsidRPr="00AB23C1">
              <w:rPr>
                <w:rFonts w:ascii="Times New Roman" w:hAnsi="Times New Roman" w:cs="Times New Roman"/>
                <w:sz w:val="24"/>
                <w:szCs w:val="24"/>
                <w:shd w:val="clear" w:color="auto" w:fill="FFFFFF"/>
                <w:lang w:val="en-US" w:eastAsia="ru-RU"/>
              </w:rPr>
              <w:t xml:space="preserve">Students should overwrite the question sentences in each season box, </w:t>
            </w:r>
            <w:proofErr w:type="gramStart"/>
            <w:r w:rsidRPr="00AB23C1">
              <w:rPr>
                <w:rFonts w:ascii="Times New Roman" w:hAnsi="Times New Roman" w:cs="Times New Roman"/>
                <w:sz w:val="24"/>
                <w:szCs w:val="24"/>
                <w:shd w:val="clear" w:color="auto" w:fill="FFFFFF"/>
                <w:lang w:val="en-US" w:eastAsia="ru-RU"/>
              </w:rPr>
              <w:t>then</w:t>
            </w:r>
            <w:proofErr w:type="gramEnd"/>
            <w:r w:rsidRPr="00AB23C1">
              <w:rPr>
                <w:rFonts w:ascii="Times New Roman" w:hAnsi="Times New Roman" w:cs="Times New Roman"/>
                <w:sz w:val="24"/>
                <w:szCs w:val="24"/>
                <w:shd w:val="clear" w:color="auto" w:fill="FFFFFF"/>
                <w:lang w:val="en-US" w:eastAsia="ru-RU"/>
              </w:rPr>
              <w:t xml:space="preserve"> free write answers above. (i.e. in the winter box, they would write Christmas and New Year for holidays and snowy and cold for weather)</w:t>
            </w:r>
          </w:p>
          <w:p w:rsidR="001C08F2" w:rsidRPr="00AB23C1" w:rsidRDefault="001C08F2" w:rsidP="00E46DB9">
            <w:pPr>
              <w:pStyle w:val="a4"/>
              <w:rPr>
                <w:rFonts w:ascii="Times New Roman" w:hAnsi="Times New Roman"/>
                <w:bCs/>
                <w:sz w:val="24"/>
                <w:lang w:val="en-US" w:eastAsia="en-GB"/>
              </w:rPr>
            </w:pPr>
          </w:p>
          <w:p w:rsidR="001C08F2" w:rsidRPr="00AB23C1" w:rsidRDefault="001C08F2" w:rsidP="00E46DB9">
            <w:pPr>
              <w:pStyle w:val="a4"/>
              <w:rPr>
                <w:rFonts w:ascii="Times New Roman" w:hAnsi="Times New Roman"/>
                <w:bCs/>
                <w:sz w:val="24"/>
                <w:lang w:val="kk-KZ" w:eastAsia="en-GB"/>
              </w:rPr>
            </w:pPr>
          </w:p>
          <w:p w:rsidR="009969E8" w:rsidRPr="00AB23C1" w:rsidRDefault="009969E8" w:rsidP="009969E8">
            <w:pPr>
              <w:pStyle w:val="a4"/>
              <w:rPr>
                <w:rFonts w:ascii="Times New Roman" w:hAnsi="Times New Roman"/>
                <w:sz w:val="24"/>
                <w:shd w:val="clear" w:color="auto" w:fill="FFFFFF"/>
                <w:lang w:val="en-US" w:eastAsia="ru-RU"/>
              </w:rPr>
            </w:pPr>
            <w:r w:rsidRPr="00AB23C1">
              <w:rPr>
                <w:rFonts w:ascii="Times New Roman" w:hAnsi="Times New Roman"/>
                <w:sz w:val="24"/>
                <w:shd w:val="clear" w:color="auto" w:fill="FFFFFF"/>
                <w:lang w:val="en-US" w:eastAsia="ru-RU"/>
              </w:rPr>
              <w:t>GROUP WORK:</w:t>
            </w:r>
          </w:p>
          <w:p w:rsidR="009969E8" w:rsidRPr="00AB23C1" w:rsidRDefault="009969E8" w:rsidP="009969E8">
            <w:pPr>
              <w:pStyle w:val="a4"/>
              <w:rPr>
                <w:rFonts w:ascii="Times New Roman" w:hAnsi="Times New Roman"/>
                <w:sz w:val="24"/>
                <w:shd w:val="clear" w:color="auto" w:fill="FFFFFF"/>
                <w:lang w:val="en-US" w:eastAsia="ru-RU"/>
              </w:rPr>
            </w:pPr>
            <w:r w:rsidRPr="00AB23C1">
              <w:rPr>
                <w:rFonts w:ascii="Times New Roman" w:hAnsi="Times New Roman"/>
                <w:sz w:val="24"/>
                <w:shd w:val="clear" w:color="auto" w:fill="FFFFFF"/>
                <w:lang w:val="en-US" w:eastAsia="ru-RU"/>
              </w:rPr>
              <w:t>Learners are divided into 3 small subgroups.</w:t>
            </w:r>
          </w:p>
          <w:p w:rsidR="009969E8" w:rsidRPr="00AB23C1" w:rsidRDefault="009969E8" w:rsidP="009969E8">
            <w:pPr>
              <w:pStyle w:val="a4"/>
              <w:rPr>
                <w:rFonts w:ascii="Times New Roman" w:hAnsi="Times New Roman"/>
                <w:bCs/>
                <w:sz w:val="24"/>
                <w:lang w:eastAsia="en-GB"/>
              </w:rPr>
            </w:pPr>
            <w:r w:rsidRPr="00AB23C1">
              <w:rPr>
                <w:rFonts w:ascii="Times New Roman" w:hAnsi="Times New Roman"/>
                <w:bCs/>
                <w:sz w:val="24"/>
                <w:lang w:eastAsia="en-GB"/>
              </w:rPr>
              <w:t>Learners are divided into pairs/groups.</w:t>
            </w:r>
          </w:p>
          <w:p w:rsidR="009969E8" w:rsidRPr="00AB23C1" w:rsidRDefault="009969E8" w:rsidP="009969E8">
            <w:pPr>
              <w:pStyle w:val="a4"/>
              <w:rPr>
                <w:rFonts w:ascii="Times New Roman" w:hAnsi="Times New Roman"/>
                <w:sz w:val="24"/>
                <w:shd w:val="clear" w:color="auto" w:fill="FFFFFF"/>
                <w:lang w:eastAsia="ru-RU"/>
              </w:rPr>
            </w:pPr>
          </w:p>
          <w:p w:rsidR="009969E8" w:rsidRPr="00AB23C1" w:rsidRDefault="009969E8" w:rsidP="00E46DB9">
            <w:pPr>
              <w:pStyle w:val="a4"/>
              <w:rPr>
                <w:rFonts w:ascii="Times New Roman" w:hAnsi="Times New Roman"/>
                <w:bCs/>
                <w:sz w:val="24"/>
                <w:lang w:val="en-US" w:eastAsia="en-GB"/>
              </w:rPr>
            </w:pPr>
          </w:p>
          <w:p w:rsidR="001C08F2" w:rsidRPr="00AB23C1" w:rsidRDefault="001C08F2" w:rsidP="00E46DB9">
            <w:pPr>
              <w:pStyle w:val="a4"/>
              <w:rPr>
                <w:rFonts w:ascii="Times New Roman" w:hAnsi="Times New Roman"/>
                <w:bCs/>
                <w:sz w:val="24"/>
                <w:lang w:eastAsia="en-GB"/>
              </w:rPr>
            </w:pPr>
          </w:p>
          <w:p w:rsidR="001C08F2" w:rsidRPr="00AB23C1" w:rsidRDefault="001C08F2" w:rsidP="001C08F2">
            <w:pPr>
              <w:pStyle w:val="a7"/>
              <w:widowControl/>
              <w:spacing w:before="120" w:after="120" w:line="240" w:lineRule="auto"/>
              <w:ind w:left="0"/>
              <w:rPr>
                <w:rFonts w:ascii="Times New Roman" w:hAnsi="Times New Roman"/>
                <w:sz w:val="24"/>
                <w:lang w:eastAsia="ru-RU"/>
              </w:rPr>
            </w:pPr>
            <w:r w:rsidRPr="00AB23C1">
              <w:rPr>
                <w:rFonts w:ascii="Times New Roman" w:hAnsi="Times New Roman"/>
                <w:sz w:val="24"/>
                <w:lang w:eastAsia="ru-RU"/>
              </w:rPr>
              <w:t>Teacher gives learners a calendar they answer the questions about holidays and months. Next exercise also about months.</w:t>
            </w:r>
          </w:p>
          <w:p w:rsidR="001C08F2" w:rsidRPr="00AB23C1" w:rsidRDefault="001C08F2" w:rsidP="001C08F2">
            <w:pPr>
              <w:pStyle w:val="a7"/>
              <w:widowControl/>
              <w:spacing w:before="120" w:after="120" w:line="240" w:lineRule="auto"/>
              <w:ind w:left="0"/>
              <w:rPr>
                <w:rFonts w:ascii="Times New Roman" w:hAnsi="Times New Roman"/>
                <w:sz w:val="24"/>
                <w:lang w:eastAsia="ru-RU"/>
              </w:rPr>
            </w:pPr>
            <w:proofErr w:type="gramStart"/>
            <w:r w:rsidRPr="00AB23C1">
              <w:rPr>
                <w:rFonts w:ascii="Times New Roman" w:hAnsi="Times New Roman"/>
                <w:sz w:val="24"/>
                <w:lang w:eastAsia="ru-RU"/>
              </w:rPr>
              <w:t>Teacher ask</w:t>
            </w:r>
            <w:proofErr w:type="gramEnd"/>
            <w:r w:rsidRPr="00AB23C1">
              <w:rPr>
                <w:rFonts w:ascii="Times New Roman" w:hAnsi="Times New Roman"/>
                <w:sz w:val="24"/>
                <w:lang w:eastAsia="ru-RU"/>
              </w:rPr>
              <w:t xml:space="preserve"> learners “How do people celebrate holidays?” “Where can people go to holidays</w:t>
            </w:r>
            <w:proofErr w:type="gramStart"/>
            <w:r w:rsidRPr="00AB23C1">
              <w:rPr>
                <w:rFonts w:ascii="Times New Roman" w:hAnsi="Times New Roman"/>
                <w:sz w:val="24"/>
                <w:lang w:eastAsia="ru-RU"/>
              </w:rPr>
              <w:t>? ”</w:t>
            </w:r>
            <w:proofErr w:type="gramEnd"/>
            <w:r w:rsidRPr="00AB23C1">
              <w:rPr>
                <w:rFonts w:ascii="Times New Roman" w:hAnsi="Times New Roman"/>
                <w:sz w:val="24"/>
                <w:lang w:eastAsia="ru-RU"/>
              </w:rPr>
              <w:t xml:space="preserve"> “How do people get to place of celebration?”</w:t>
            </w:r>
          </w:p>
          <w:p w:rsidR="001C08F2" w:rsidRPr="00AB23C1" w:rsidRDefault="001C08F2" w:rsidP="001C08F2">
            <w:pPr>
              <w:pStyle w:val="a7"/>
              <w:widowControl/>
              <w:spacing w:before="120" w:after="120" w:line="240" w:lineRule="auto"/>
              <w:ind w:left="0"/>
              <w:rPr>
                <w:rFonts w:ascii="Times New Roman" w:hAnsi="Times New Roman"/>
                <w:sz w:val="24"/>
                <w:lang w:eastAsia="ru-RU"/>
              </w:rPr>
            </w:pPr>
            <w:r w:rsidRPr="00AB23C1">
              <w:rPr>
                <w:rFonts w:ascii="Times New Roman" w:hAnsi="Times New Roman"/>
                <w:sz w:val="24"/>
                <w:lang w:eastAsia="ru-RU"/>
              </w:rPr>
              <w:t>Then teacher revise the topic transport with learners in groups.</w:t>
            </w:r>
          </w:p>
          <w:p w:rsidR="001C08F2" w:rsidRPr="00AB23C1" w:rsidRDefault="001C08F2" w:rsidP="001C08F2">
            <w:pPr>
              <w:pStyle w:val="a7"/>
              <w:widowControl/>
              <w:spacing w:before="120" w:after="120" w:line="240" w:lineRule="auto"/>
              <w:ind w:left="0"/>
              <w:rPr>
                <w:rFonts w:ascii="Times New Roman" w:hAnsi="Times New Roman"/>
                <w:sz w:val="24"/>
                <w:lang w:eastAsia="ru-RU"/>
              </w:rPr>
            </w:pPr>
            <w:proofErr w:type="gramStart"/>
            <w:r w:rsidRPr="00AB23C1">
              <w:rPr>
                <w:rFonts w:ascii="Times New Roman" w:hAnsi="Times New Roman"/>
                <w:sz w:val="24"/>
                <w:lang w:eastAsia="ru-RU"/>
              </w:rPr>
              <w:t>Teacher organize</w:t>
            </w:r>
            <w:proofErr w:type="gramEnd"/>
            <w:r w:rsidRPr="00AB23C1">
              <w:rPr>
                <w:rFonts w:ascii="Times New Roman" w:hAnsi="Times New Roman"/>
                <w:sz w:val="24"/>
                <w:lang w:eastAsia="ru-RU"/>
              </w:rPr>
              <w:t xml:space="preserve"> a short competition about holidays. Which group guess more than next group </w:t>
            </w:r>
            <w:proofErr w:type="gramStart"/>
            <w:r w:rsidRPr="00AB23C1">
              <w:rPr>
                <w:rFonts w:ascii="Times New Roman" w:hAnsi="Times New Roman"/>
                <w:sz w:val="24"/>
                <w:lang w:eastAsia="ru-RU"/>
              </w:rPr>
              <w:t>win.</w:t>
            </w:r>
            <w:proofErr w:type="gramEnd"/>
          </w:p>
          <w:p w:rsidR="001C08F2" w:rsidRPr="00AB23C1" w:rsidRDefault="001C08F2" w:rsidP="00E46DB9">
            <w:pPr>
              <w:pStyle w:val="a4"/>
              <w:rPr>
                <w:rFonts w:ascii="Times New Roman" w:hAnsi="Times New Roman"/>
                <w:bCs/>
                <w:sz w:val="24"/>
                <w:lang w:eastAsia="en-GB"/>
              </w:rPr>
            </w:pPr>
          </w:p>
          <w:p w:rsidR="001C08F2" w:rsidRPr="00AB23C1" w:rsidRDefault="001C08F2" w:rsidP="00E46DB9">
            <w:pPr>
              <w:pStyle w:val="a4"/>
              <w:rPr>
                <w:rFonts w:ascii="Times New Roman" w:hAnsi="Times New Roman"/>
                <w:bCs/>
                <w:sz w:val="24"/>
                <w:lang w:val="kk-KZ" w:eastAsia="en-GB"/>
              </w:rPr>
            </w:pPr>
          </w:p>
          <w:p w:rsidR="001C08F2" w:rsidRPr="00AB23C1" w:rsidRDefault="001C08F2" w:rsidP="001C08F2">
            <w:pPr>
              <w:tabs>
                <w:tab w:val="left" w:pos="284"/>
              </w:tabs>
              <w:spacing w:before="60"/>
              <w:rPr>
                <w:rFonts w:ascii="Times New Roman" w:eastAsia="Times New Roman" w:hAnsi="Times New Roman" w:cs="Times New Roman"/>
                <w:sz w:val="24"/>
                <w:szCs w:val="24"/>
                <w:lang w:val="en-US" w:eastAsia="en-GB"/>
              </w:rPr>
            </w:pPr>
            <w:r w:rsidRPr="00AB23C1">
              <w:rPr>
                <w:rFonts w:ascii="Times New Roman" w:eastAsia="Times New Roman" w:hAnsi="Times New Roman" w:cs="Times New Roman"/>
                <w:sz w:val="24"/>
                <w:szCs w:val="24"/>
                <w:lang w:val="en-US" w:eastAsia="en-GB"/>
              </w:rPr>
              <w:t>Complete. Listen, point and repeat. (activity 9)</w:t>
            </w:r>
          </w:p>
          <w:p w:rsidR="001C08F2" w:rsidRPr="00AB23C1" w:rsidRDefault="001C08F2" w:rsidP="001C08F2">
            <w:pPr>
              <w:tabs>
                <w:tab w:val="left" w:pos="284"/>
              </w:tabs>
              <w:spacing w:before="60"/>
              <w:jc w:val="both"/>
              <w:rPr>
                <w:rFonts w:ascii="Times New Roman" w:eastAsia="Times New Roman" w:hAnsi="Times New Roman" w:cs="Times New Roman"/>
                <w:sz w:val="24"/>
                <w:szCs w:val="24"/>
                <w:lang w:val="en-US" w:eastAsia="en-GB"/>
              </w:rPr>
            </w:pPr>
            <w:r w:rsidRPr="00AB23C1">
              <w:rPr>
                <w:rFonts w:ascii="Times New Roman" w:eastAsia="Times New Roman" w:hAnsi="Times New Roman" w:cs="Times New Roman"/>
                <w:sz w:val="24"/>
                <w:szCs w:val="24"/>
                <w:lang w:val="en-US" w:eastAsia="en-GB"/>
              </w:rPr>
              <w:t>Pupils’ books closed. Put up the My Numbers poster on the board. Point to the numbers, one at a time, and say the corresponding words. The pupils repeat</w:t>
            </w:r>
            <w:r w:rsidRPr="00AB23C1">
              <w:rPr>
                <w:rFonts w:ascii="Times New Roman" w:eastAsia="Times New Roman" w:hAnsi="Times New Roman" w:cs="Times New Roman"/>
                <w:sz w:val="24"/>
                <w:szCs w:val="24"/>
                <w:lang w:val="en-US"/>
              </w:rPr>
              <w:t xml:space="preserve"> </w:t>
            </w:r>
            <w:r w:rsidRPr="00AB23C1">
              <w:rPr>
                <w:rFonts w:ascii="Times New Roman" w:eastAsia="Times New Roman" w:hAnsi="Times New Roman" w:cs="Times New Roman"/>
                <w:sz w:val="24"/>
                <w:szCs w:val="24"/>
                <w:lang w:val="en-US" w:eastAsia="en-GB"/>
              </w:rPr>
              <w:t>after you. Point to each number in random order. Ask individual pupils to name them. Ask the rest of the class for verification. Write a number on the board, e.g. 44. Ask a pupil to say the number. Ask the rest of the class for verification. Repeat with some more numbers. Pupils’ books open. Explain the activity. Allow the pupils some time to complete the missing numbers. Play the CD. The pupils listen, point to the numbers and repeat chorally and/or individually.</w:t>
            </w:r>
          </w:p>
          <w:p w:rsidR="001C08F2" w:rsidRPr="00AB23C1" w:rsidRDefault="001C08F2" w:rsidP="00E46DB9">
            <w:pPr>
              <w:pStyle w:val="a4"/>
              <w:rPr>
                <w:rFonts w:ascii="Times New Roman" w:hAnsi="Times New Roman"/>
                <w:bCs/>
                <w:sz w:val="24"/>
                <w:lang w:val="en-US" w:eastAsia="en-GB"/>
              </w:rPr>
            </w:pPr>
          </w:p>
          <w:p w:rsidR="008E0ADE" w:rsidRPr="00AB23C1" w:rsidRDefault="001C08F2" w:rsidP="003A136E">
            <w:pPr>
              <w:tabs>
                <w:tab w:val="left" w:pos="284"/>
              </w:tabs>
              <w:spacing w:after="120"/>
              <w:rPr>
                <w:rFonts w:ascii="Times New Roman" w:hAnsi="Times New Roman" w:cs="Times New Roman"/>
                <w:sz w:val="24"/>
                <w:szCs w:val="24"/>
                <w:lang w:val="en-US"/>
              </w:rPr>
            </w:pPr>
            <w:r w:rsidRPr="00AB23C1">
              <w:rPr>
                <w:rFonts w:ascii="Times New Roman" w:hAnsi="Times New Roman" w:cs="Times New Roman"/>
                <w:sz w:val="24"/>
                <w:szCs w:val="24"/>
                <w:lang w:val="en-US"/>
              </w:rPr>
              <w:t>Do exercise. Exercise 1  Numbers</w:t>
            </w:r>
          </w:p>
          <w:p w:rsidR="009969E8" w:rsidRPr="00AB23C1" w:rsidRDefault="009969E8" w:rsidP="003A136E">
            <w:pPr>
              <w:tabs>
                <w:tab w:val="left" w:pos="284"/>
              </w:tabs>
              <w:spacing w:after="120"/>
              <w:rPr>
                <w:rFonts w:ascii="Times New Roman" w:hAnsi="Times New Roman" w:cs="Times New Roman"/>
                <w:sz w:val="24"/>
                <w:szCs w:val="24"/>
                <w:lang w:val="en-US"/>
              </w:rPr>
            </w:pPr>
          </w:p>
          <w:p w:rsidR="009969E8" w:rsidRPr="00AB23C1" w:rsidRDefault="009969E8" w:rsidP="009969E8">
            <w:pPr>
              <w:pStyle w:val="a4"/>
              <w:rPr>
                <w:rFonts w:ascii="Times New Roman" w:hAnsi="Times New Roman"/>
                <w:bCs/>
                <w:spacing w:val="-7"/>
                <w:sz w:val="24"/>
                <w:bdr w:val="none" w:sz="0" w:space="0" w:color="auto" w:frame="1"/>
                <w:lang w:eastAsia="en-GB"/>
              </w:rPr>
            </w:pPr>
            <w:r w:rsidRPr="00AB23C1">
              <w:rPr>
                <w:rFonts w:ascii="Times New Roman" w:hAnsi="Times New Roman"/>
                <w:bCs/>
                <w:spacing w:val="-7"/>
                <w:sz w:val="24"/>
                <w:bdr w:val="none" w:sz="0" w:space="0" w:color="auto" w:frame="1"/>
                <w:lang w:eastAsia="en-GB"/>
              </w:rPr>
              <w:lastRenderedPageBreak/>
              <w:t>-Teacher gives the text of the next video first, learners should read in small groups and underline new words</w:t>
            </w:r>
          </w:p>
          <w:p w:rsidR="009969E8" w:rsidRPr="00AB23C1" w:rsidRDefault="009969E8" w:rsidP="009969E8">
            <w:pPr>
              <w:pStyle w:val="a4"/>
              <w:rPr>
                <w:rFonts w:ascii="Times New Roman" w:hAnsi="Times New Roman"/>
                <w:bCs/>
                <w:spacing w:val="-7"/>
                <w:sz w:val="24"/>
                <w:bdr w:val="none" w:sz="0" w:space="0" w:color="auto" w:frame="1"/>
                <w:lang w:eastAsia="en-GB"/>
              </w:rPr>
            </w:pPr>
          </w:p>
          <w:p w:rsidR="009969E8" w:rsidRPr="00AB23C1" w:rsidRDefault="009969E8" w:rsidP="009969E8">
            <w:pPr>
              <w:pStyle w:val="a4"/>
              <w:rPr>
                <w:rFonts w:ascii="Times New Roman" w:hAnsi="Times New Roman"/>
                <w:bCs/>
                <w:spacing w:val="-7"/>
                <w:sz w:val="24"/>
                <w:bdr w:val="none" w:sz="0" w:space="0" w:color="auto" w:frame="1"/>
                <w:lang w:eastAsia="en-GB"/>
              </w:rPr>
            </w:pPr>
            <w:r w:rsidRPr="00AB23C1">
              <w:rPr>
                <w:rFonts w:ascii="Times New Roman" w:hAnsi="Times New Roman"/>
                <w:bCs/>
                <w:spacing w:val="-7"/>
                <w:sz w:val="24"/>
                <w:bdr w:val="none" w:sz="0" w:space="0" w:color="auto" w:frame="1"/>
                <w:lang w:eastAsia="en-GB"/>
              </w:rPr>
              <w:t>-Teacher writes the new words on the board learners should rewrite into their notebooks</w:t>
            </w:r>
          </w:p>
          <w:p w:rsidR="009969E8" w:rsidRPr="00AB23C1" w:rsidRDefault="009969E8" w:rsidP="009969E8">
            <w:pPr>
              <w:pStyle w:val="a4"/>
              <w:rPr>
                <w:rFonts w:ascii="Times New Roman" w:hAnsi="Times New Roman"/>
                <w:bCs/>
                <w:spacing w:val="-7"/>
                <w:sz w:val="24"/>
                <w:bdr w:val="none" w:sz="0" w:space="0" w:color="auto" w:frame="1"/>
                <w:lang w:eastAsia="en-GB"/>
              </w:rPr>
            </w:pPr>
          </w:p>
          <w:p w:rsidR="009969E8" w:rsidRPr="00AB23C1" w:rsidRDefault="009969E8" w:rsidP="009969E8">
            <w:pPr>
              <w:pStyle w:val="a4"/>
              <w:rPr>
                <w:rFonts w:ascii="Times New Roman" w:hAnsi="Times New Roman"/>
                <w:bCs/>
                <w:spacing w:val="-7"/>
                <w:sz w:val="24"/>
                <w:bdr w:val="none" w:sz="0" w:space="0" w:color="auto" w:frame="1"/>
                <w:lang w:eastAsia="en-GB"/>
              </w:rPr>
            </w:pPr>
            <w:r w:rsidRPr="00AB23C1">
              <w:rPr>
                <w:rFonts w:ascii="Times New Roman" w:hAnsi="Times New Roman"/>
                <w:bCs/>
                <w:spacing w:val="-7"/>
                <w:sz w:val="24"/>
                <w:bdr w:val="none" w:sz="0" w:space="0" w:color="auto" w:frame="1"/>
                <w:lang w:eastAsia="en-GB"/>
              </w:rPr>
              <w:t>-Learners watch the video and then try to retell it to the teacher in small groups</w:t>
            </w:r>
          </w:p>
          <w:p w:rsidR="009969E8" w:rsidRPr="00AB23C1" w:rsidRDefault="009969E8" w:rsidP="009969E8">
            <w:pPr>
              <w:pStyle w:val="a4"/>
              <w:rPr>
                <w:rFonts w:ascii="Times New Roman" w:hAnsi="Times New Roman"/>
                <w:bCs/>
                <w:spacing w:val="-7"/>
                <w:sz w:val="24"/>
                <w:bdr w:val="none" w:sz="0" w:space="0" w:color="auto" w:frame="1"/>
                <w:lang w:eastAsia="en-GB"/>
              </w:rPr>
            </w:pPr>
          </w:p>
          <w:p w:rsidR="009969E8" w:rsidRPr="00AB23C1" w:rsidRDefault="009969E8" w:rsidP="009969E8">
            <w:pPr>
              <w:pStyle w:val="a4"/>
              <w:rPr>
                <w:rFonts w:ascii="Times New Roman" w:hAnsi="Times New Roman"/>
                <w:bCs/>
                <w:spacing w:val="-7"/>
                <w:sz w:val="24"/>
                <w:bdr w:val="none" w:sz="0" w:space="0" w:color="auto" w:frame="1"/>
                <w:lang w:eastAsia="en-GB"/>
              </w:rPr>
            </w:pPr>
            <w:r w:rsidRPr="00AB23C1">
              <w:rPr>
                <w:rFonts w:ascii="Times New Roman" w:hAnsi="Times New Roman"/>
                <w:bCs/>
                <w:spacing w:val="-7"/>
                <w:sz w:val="24"/>
                <w:bdr w:val="none" w:sz="0" w:space="0" w:color="auto" w:frame="1"/>
                <w:lang w:eastAsia="en-GB"/>
              </w:rPr>
              <w:t>-Teacher gives worksheets with exercise about the story from the video and they should complete it.</w:t>
            </w:r>
          </w:p>
          <w:p w:rsidR="009969E8" w:rsidRPr="00AB23C1" w:rsidRDefault="009969E8" w:rsidP="003A136E">
            <w:pPr>
              <w:tabs>
                <w:tab w:val="left" w:pos="284"/>
              </w:tabs>
              <w:spacing w:after="120"/>
              <w:rPr>
                <w:rFonts w:ascii="Times New Roman" w:hAnsi="Times New Roman" w:cs="Times New Roman"/>
                <w:sz w:val="24"/>
                <w:szCs w:val="24"/>
                <w:lang w:val="en-GB"/>
              </w:rPr>
            </w:pPr>
          </w:p>
          <w:p w:rsidR="001C08F2" w:rsidRPr="00AB23C1" w:rsidRDefault="001C08F2" w:rsidP="003A136E">
            <w:pPr>
              <w:tabs>
                <w:tab w:val="left" w:pos="284"/>
              </w:tabs>
              <w:spacing w:after="120"/>
              <w:rPr>
                <w:rFonts w:ascii="Times New Roman" w:hAnsi="Times New Roman" w:cs="Times New Roman"/>
                <w:sz w:val="24"/>
                <w:szCs w:val="24"/>
                <w:lang w:val="en-US"/>
              </w:rPr>
            </w:pPr>
          </w:p>
          <w:p w:rsidR="009969E8" w:rsidRPr="00AB23C1" w:rsidRDefault="009969E8" w:rsidP="009969E8">
            <w:pPr>
              <w:pStyle w:val="a4"/>
              <w:rPr>
                <w:rFonts w:ascii="Times New Roman" w:hAnsi="Times New Roman"/>
                <w:sz w:val="24"/>
              </w:rPr>
            </w:pPr>
            <w:r w:rsidRPr="00AB23C1">
              <w:rPr>
                <w:rFonts w:ascii="Times New Roman" w:hAnsi="Times New Roman"/>
                <w:sz w:val="24"/>
              </w:rPr>
              <w:t>FEEDBACK</w:t>
            </w:r>
          </w:p>
          <w:p w:rsidR="009969E8" w:rsidRPr="00AB23C1" w:rsidRDefault="009969E8" w:rsidP="009969E8">
            <w:pPr>
              <w:pStyle w:val="a4"/>
              <w:rPr>
                <w:rFonts w:ascii="Times New Roman" w:hAnsi="Times New Roman"/>
                <w:sz w:val="24"/>
              </w:rPr>
            </w:pPr>
            <w:r w:rsidRPr="00AB23C1">
              <w:rPr>
                <w:rFonts w:ascii="Times New Roman" w:hAnsi="Times New Roman"/>
                <w:sz w:val="24"/>
              </w:rPr>
              <w:t>Ask Ss if they like or dislike the story. Ask why?</w:t>
            </w:r>
          </w:p>
          <w:p w:rsidR="001C08F2" w:rsidRPr="00AB23C1" w:rsidRDefault="009969E8" w:rsidP="009969E8">
            <w:pPr>
              <w:tabs>
                <w:tab w:val="left" w:pos="284"/>
              </w:tabs>
              <w:spacing w:after="120"/>
              <w:rPr>
                <w:rFonts w:ascii="Times New Roman" w:hAnsi="Times New Roman" w:cs="Times New Roman"/>
                <w:sz w:val="24"/>
                <w:szCs w:val="24"/>
                <w:lang w:val="en-US"/>
              </w:rPr>
            </w:pPr>
            <w:proofErr w:type="spellStart"/>
            <w:r w:rsidRPr="00AB23C1">
              <w:rPr>
                <w:rFonts w:ascii="Times New Roman" w:hAnsi="Times New Roman" w:cs="Times New Roman"/>
                <w:sz w:val="24"/>
                <w:szCs w:val="24"/>
              </w:rPr>
              <w:t>Learners</w:t>
            </w:r>
            <w:proofErr w:type="spellEnd"/>
            <w:r w:rsidRPr="00AB23C1">
              <w:rPr>
                <w:rFonts w:ascii="Times New Roman" w:hAnsi="Times New Roman" w:cs="Times New Roman"/>
                <w:sz w:val="24"/>
                <w:szCs w:val="24"/>
              </w:rPr>
              <w:t xml:space="preserve"> </w:t>
            </w:r>
            <w:proofErr w:type="spellStart"/>
            <w:r w:rsidRPr="00AB23C1">
              <w:rPr>
                <w:rFonts w:ascii="Times New Roman" w:hAnsi="Times New Roman" w:cs="Times New Roman"/>
                <w:sz w:val="24"/>
                <w:szCs w:val="24"/>
              </w:rPr>
              <w:t>reflect</w:t>
            </w:r>
            <w:proofErr w:type="spellEnd"/>
            <w:r w:rsidRPr="00AB23C1">
              <w:rPr>
                <w:rFonts w:ascii="Times New Roman" w:hAnsi="Times New Roman" w:cs="Times New Roman"/>
                <w:sz w:val="24"/>
                <w:szCs w:val="24"/>
              </w:rPr>
              <w:t xml:space="preserve"> </w:t>
            </w:r>
            <w:proofErr w:type="spellStart"/>
            <w:r w:rsidRPr="00AB23C1">
              <w:rPr>
                <w:rFonts w:ascii="Times New Roman" w:hAnsi="Times New Roman" w:cs="Times New Roman"/>
                <w:sz w:val="24"/>
                <w:szCs w:val="24"/>
              </w:rPr>
              <w:t>on</w:t>
            </w:r>
            <w:proofErr w:type="spellEnd"/>
            <w:r w:rsidRPr="00AB23C1">
              <w:rPr>
                <w:rFonts w:ascii="Times New Roman" w:hAnsi="Times New Roman" w:cs="Times New Roman"/>
                <w:sz w:val="24"/>
                <w:szCs w:val="24"/>
              </w:rPr>
              <w:t xml:space="preserve"> </w:t>
            </w:r>
            <w:proofErr w:type="spellStart"/>
            <w:r w:rsidRPr="00AB23C1">
              <w:rPr>
                <w:rFonts w:ascii="Times New Roman" w:hAnsi="Times New Roman" w:cs="Times New Roman"/>
                <w:sz w:val="24"/>
                <w:szCs w:val="24"/>
              </w:rPr>
              <w:t>their</w:t>
            </w:r>
            <w:proofErr w:type="spellEnd"/>
          </w:p>
          <w:p w:rsidR="009969E8" w:rsidRPr="00AB23C1" w:rsidRDefault="009969E8" w:rsidP="009969E8">
            <w:pPr>
              <w:tabs>
                <w:tab w:val="left" w:pos="284"/>
              </w:tabs>
              <w:spacing w:after="120"/>
              <w:rPr>
                <w:rFonts w:ascii="Times New Roman" w:hAnsi="Times New Roman" w:cs="Times New Roman"/>
                <w:sz w:val="24"/>
                <w:szCs w:val="24"/>
                <w:lang w:val="en-US"/>
              </w:rPr>
            </w:pPr>
          </w:p>
          <w:p w:rsidR="009969E8" w:rsidRPr="00AB23C1" w:rsidRDefault="009969E8" w:rsidP="009969E8">
            <w:pPr>
              <w:tabs>
                <w:tab w:val="left" w:pos="284"/>
              </w:tabs>
              <w:spacing w:after="120"/>
              <w:rPr>
                <w:rFonts w:ascii="Times New Roman" w:hAnsi="Times New Roman" w:cs="Times New Roman"/>
                <w:sz w:val="24"/>
                <w:szCs w:val="24"/>
                <w:lang w:val="en-US"/>
              </w:rPr>
            </w:pPr>
          </w:p>
          <w:p w:rsidR="009969E8" w:rsidRPr="00AB23C1" w:rsidRDefault="009969E8" w:rsidP="009969E8">
            <w:pPr>
              <w:pStyle w:val="a4"/>
              <w:rPr>
                <w:rFonts w:ascii="Times New Roman" w:hAnsi="Times New Roman"/>
                <w:sz w:val="24"/>
                <w:lang w:eastAsia="en-GB"/>
              </w:rPr>
            </w:pPr>
            <w:r w:rsidRPr="00AB23C1">
              <w:rPr>
                <w:rFonts w:ascii="Times New Roman" w:hAnsi="Times New Roman"/>
                <w:sz w:val="24"/>
                <w:lang w:eastAsia="en-GB"/>
              </w:rPr>
              <w:t>Listen and read. Act out the story.  (activity 3)</w:t>
            </w:r>
          </w:p>
          <w:p w:rsidR="009969E8" w:rsidRPr="00AB23C1" w:rsidRDefault="009969E8" w:rsidP="009969E8">
            <w:pPr>
              <w:pStyle w:val="a4"/>
              <w:rPr>
                <w:rFonts w:ascii="Times New Roman" w:hAnsi="Times New Roman"/>
                <w:sz w:val="24"/>
                <w:lang w:eastAsia="en-GB"/>
              </w:rPr>
            </w:pPr>
            <w:r w:rsidRPr="00AB23C1">
              <w:rPr>
                <w:rFonts w:ascii="Times New Roman" w:hAnsi="Times New Roman"/>
                <w:sz w:val="24"/>
                <w:lang w:eastAsia="en-GB"/>
              </w:rPr>
              <w:t xml:space="preserve">Play the CD. The pupils listen and follow along in their books. Play the CD again. The pupils repeat, chorally and/or individually. </w:t>
            </w:r>
          </w:p>
          <w:p w:rsidR="009969E8" w:rsidRPr="00AB23C1" w:rsidRDefault="009969E8" w:rsidP="009969E8">
            <w:pPr>
              <w:pStyle w:val="a4"/>
              <w:rPr>
                <w:rFonts w:ascii="Times New Roman" w:hAnsi="Times New Roman"/>
                <w:sz w:val="24"/>
                <w:lang w:eastAsia="en-GB"/>
              </w:rPr>
            </w:pPr>
            <w:r w:rsidRPr="00AB23C1">
              <w:rPr>
                <w:rFonts w:ascii="Times New Roman" w:hAnsi="Times New Roman"/>
                <w:sz w:val="24"/>
                <w:lang w:eastAsia="en-GB"/>
              </w:rPr>
              <w:t xml:space="preserve">Read the Smiles Values! </w:t>
            </w:r>
            <w:proofErr w:type="gramStart"/>
            <w:r w:rsidRPr="00AB23C1">
              <w:rPr>
                <w:rFonts w:ascii="Times New Roman" w:hAnsi="Times New Roman"/>
                <w:sz w:val="24"/>
                <w:lang w:eastAsia="en-GB"/>
              </w:rPr>
              <w:t>and</w:t>
            </w:r>
            <w:proofErr w:type="gramEnd"/>
            <w:r w:rsidRPr="00AB23C1">
              <w:rPr>
                <w:rFonts w:ascii="Times New Roman" w:hAnsi="Times New Roman"/>
                <w:sz w:val="24"/>
                <w:lang w:eastAsia="en-GB"/>
              </w:rPr>
              <w:t xml:space="preserve"> have a discussion with the pupils, in L1 if necessary, with the pupils about the moral of the story. </w:t>
            </w:r>
          </w:p>
          <w:p w:rsidR="009969E8" w:rsidRPr="00AB23C1" w:rsidRDefault="009969E8" w:rsidP="009969E8">
            <w:pPr>
              <w:pStyle w:val="a4"/>
              <w:rPr>
                <w:rFonts w:ascii="Times New Roman" w:hAnsi="Times New Roman"/>
                <w:sz w:val="24"/>
                <w:lang w:eastAsia="en-GB"/>
              </w:rPr>
            </w:pPr>
            <w:r w:rsidRPr="00AB23C1">
              <w:rPr>
                <w:rFonts w:ascii="Times New Roman" w:hAnsi="Times New Roman"/>
                <w:sz w:val="24"/>
                <w:lang w:eastAsia="en-GB"/>
              </w:rPr>
              <w:t xml:space="preserve">Tell pupils that it’s the thought that counts and that we should not believe that material things are the only things that show love and affection. </w:t>
            </w:r>
          </w:p>
          <w:p w:rsidR="009969E8" w:rsidRPr="00AB23C1" w:rsidRDefault="009969E8" w:rsidP="009969E8">
            <w:pPr>
              <w:pStyle w:val="a4"/>
              <w:rPr>
                <w:rFonts w:ascii="Times New Roman" w:hAnsi="Times New Roman"/>
                <w:sz w:val="24"/>
                <w:lang w:eastAsia="en-GB"/>
              </w:rPr>
            </w:pPr>
            <w:r w:rsidRPr="00AB23C1">
              <w:rPr>
                <w:rFonts w:ascii="Times New Roman" w:hAnsi="Times New Roman"/>
                <w:sz w:val="24"/>
                <w:lang w:eastAsia="en-GB"/>
              </w:rPr>
              <w:t xml:space="preserve">Put up the story cards in random order. Ask the pupils to come and put the cards in the right order. </w:t>
            </w:r>
          </w:p>
          <w:p w:rsidR="009969E8" w:rsidRPr="00AB23C1" w:rsidRDefault="009969E8" w:rsidP="009969E8">
            <w:pPr>
              <w:pStyle w:val="a4"/>
              <w:rPr>
                <w:rFonts w:ascii="Times New Roman" w:hAnsi="Times New Roman"/>
                <w:sz w:val="24"/>
                <w:lang w:eastAsia="en-GB"/>
              </w:rPr>
            </w:pPr>
          </w:p>
          <w:p w:rsidR="009969E8" w:rsidRPr="00AB23C1" w:rsidRDefault="009969E8" w:rsidP="009969E8">
            <w:pPr>
              <w:pStyle w:val="a4"/>
              <w:rPr>
                <w:rFonts w:ascii="Times New Roman" w:hAnsi="Times New Roman"/>
                <w:sz w:val="24"/>
                <w:lang w:eastAsia="en-GB"/>
              </w:rPr>
            </w:pPr>
            <w:r w:rsidRPr="00AB23C1">
              <w:rPr>
                <w:rFonts w:ascii="Times New Roman" w:hAnsi="Times New Roman"/>
                <w:sz w:val="24"/>
                <w:lang w:eastAsia="en-GB"/>
              </w:rPr>
              <w:t xml:space="preserve">Play the CD for verification. Assign roles and allow the pupils, in groups, some time to rehearse. </w:t>
            </w:r>
          </w:p>
          <w:p w:rsidR="009969E8" w:rsidRPr="00AB23C1" w:rsidRDefault="009969E8" w:rsidP="009969E8">
            <w:pPr>
              <w:pStyle w:val="a4"/>
              <w:rPr>
                <w:rFonts w:ascii="Times New Roman" w:hAnsi="Times New Roman"/>
                <w:sz w:val="24"/>
                <w:lang w:eastAsia="en-GB"/>
              </w:rPr>
            </w:pPr>
          </w:p>
          <w:p w:rsidR="009969E8" w:rsidRPr="00AB23C1" w:rsidRDefault="009969E8" w:rsidP="009969E8">
            <w:pPr>
              <w:pStyle w:val="a4"/>
              <w:rPr>
                <w:rFonts w:ascii="Times New Roman" w:hAnsi="Times New Roman"/>
                <w:sz w:val="24"/>
                <w:lang w:eastAsia="en-GB"/>
              </w:rPr>
            </w:pPr>
            <w:r w:rsidRPr="00AB23C1">
              <w:rPr>
                <w:rFonts w:ascii="Times New Roman" w:hAnsi="Times New Roman"/>
                <w:sz w:val="24"/>
                <w:lang w:eastAsia="en-GB"/>
              </w:rPr>
              <w:t>Ask the groups to act out the story. They can use the story cards for help.</w:t>
            </w:r>
          </w:p>
          <w:p w:rsidR="009969E8" w:rsidRPr="00AB23C1" w:rsidRDefault="009969E8" w:rsidP="009969E8">
            <w:pPr>
              <w:tabs>
                <w:tab w:val="left" w:pos="284"/>
              </w:tabs>
              <w:spacing w:after="120"/>
              <w:rPr>
                <w:rFonts w:ascii="Times New Roman" w:hAnsi="Times New Roman" w:cs="Times New Roman"/>
                <w:sz w:val="24"/>
                <w:szCs w:val="24"/>
                <w:lang w:val="en-GB"/>
              </w:rPr>
            </w:pPr>
          </w:p>
          <w:p w:rsidR="009969E8" w:rsidRPr="00AB23C1" w:rsidRDefault="009969E8" w:rsidP="009969E8">
            <w:pPr>
              <w:tabs>
                <w:tab w:val="left" w:pos="284"/>
              </w:tabs>
              <w:spacing w:after="120"/>
              <w:rPr>
                <w:rFonts w:ascii="Times New Roman" w:hAnsi="Times New Roman" w:cs="Times New Roman"/>
                <w:sz w:val="24"/>
                <w:szCs w:val="24"/>
                <w:lang w:val="en-US"/>
              </w:rPr>
            </w:pPr>
            <w:r w:rsidRPr="00AB23C1">
              <w:rPr>
                <w:rFonts w:ascii="Times New Roman" w:hAnsi="Times New Roman" w:cs="Times New Roman"/>
                <w:sz w:val="24"/>
                <w:szCs w:val="24"/>
                <w:lang w:val="en-US"/>
              </w:rPr>
              <w:t>Pair work</w:t>
            </w:r>
          </w:p>
          <w:p w:rsidR="009969E8" w:rsidRPr="00AB23C1" w:rsidRDefault="009969E8" w:rsidP="009969E8">
            <w:pPr>
              <w:tabs>
                <w:tab w:val="left" w:pos="284"/>
              </w:tabs>
              <w:spacing w:after="120"/>
              <w:rPr>
                <w:rFonts w:ascii="Times New Roman" w:hAnsi="Times New Roman" w:cs="Times New Roman"/>
                <w:sz w:val="24"/>
                <w:szCs w:val="24"/>
                <w:lang w:val="en-US"/>
              </w:rPr>
            </w:pPr>
            <w:proofErr w:type="spellStart"/>
            <w:r w:rsidRPr="00AB23C1">
              <w:rPr>
                <w:rFonts w:ascii="Times New Roman" w:hAnsi="Times New Roman" w:cs="Times New Roman"/>
                <w:sz w:val="24"/>
                <w:szCs w:val="24"/>
                <w:lang w:val="en-US"/>
              </w:rPr>
              <w:lastRenderedPageBreak/>
              <w:t>Phisical</w:t>
            </w:r>
            <w:proofErr w:type="spellEnd"/>
            <w:r w:rsidRPr="00AB23C1">
              <w:rPr>
                <w:rFonts w:ascii="Times New Roman" w:hAnsi="Times New Roman" w:cs="Times New Roman"/>
                <w:sz w:val="24"/>
                <w:szCs w:val="24"/>
                <w:lang w:val="en-US"/>
              </w:rPr>
              <w:t xml:space="preserve"> training</w:t>
            </w:r>
          </w:p>
          <w:p w:rsidR="009969E8" w:rsidRPr="00AB23C1" w:rsidRDefault="009969E8" w:rsidP="009969E8">
            <w:pPr>
              <w:tabs>
                <w:tab w:val="left" w:pos="284"/>
              </w:tabs>
              <w:spacing w:after="120"/>
              <w:rPr>
                <w:rFonts w:ascii="Times New Roman" w:hAnsi="Times New Roman" w:cs="Times New Roman"/>
                <w:sz w:val="24"/>
                <w:szCs w:val="24"/>
                <w:lang w:val="en-US"/>
              </w:rPr>
            </w:pPr>
            <w:r w:rsidRPr="00AB23C1">
              <w:rPr>
                <w:rFonts w:ascii="Times New Roman" w:hAnsi="Times New Roman" w:cs="Times New Roman"/>
                <w:sz w:val="24"/>
                <w:szCs w:val="24"/>
                <w:lang w:val="en-US"/>
              </w:rPr>
              <w:t>Group work</w:t>
            </w:r>
          </w:p>
        </w:tc>
        <w:tc>
          <w:tcPr>
            <w:tcW w:w="2551" w:type="dxa"/>
          </w:tcPr>
          <w:p w:rsidR="008E0ADE" w:rsidRPr="00AB23C1" w:rsidRDefault="008E0ADE">
            <w:pPr>
              <w:rPr>
                <w:rFonts w:ascii="Times New Roman" w:hAnsi="Times New Roman" w:cs="Times New Roman"/>
                <w:sz w:val="24"/>
                <w:szCs w:val="24"/>
                <w:lang w:val="en-US"/>
              </w:rPr>
            </w:pPr>
          </w:p>
          <w:p w:rsidR="00AB23C1" w:rsidRPr="00AB23C1" w:rsidRDefault="00AB23C1" w:rsidP="001C08F2">
            <w:pPr>
              <w:pStyle w:val="a4"/>
              <w:rPr>
                <w:rFonts w:ascii="Times New Roman" w:hAnsi="Times New Roman"/>
                <w:sz w:val="24"/>
                <w:lang w:val="en-US" w:eastAsia="en-GB"/>
              </w:rPr>
            </w:pPr>
          </w:p>
          <w:p w:rsidR="00AB23C1" w:rsidRPr="00AB23C1" w:rsidRDefault="00AB23C1" w:rsidP="001C08F2">
            <w:pPr>
              <w:pStyle w:val="a4"/>
              <w:rPr>
                <w:rFonts w:ascii="Times New Roman" w:hAnsi="Times New Roman"/>
                <w:sz w:val="24"/>
                <w:lang w:val="en-US" w:eastAsia="en-GB"/>
              </w:rPr>
            </w:pPr>
          </w:p>
          <w:p w:rsidR="00AB23C1" w:rsidRPr="00AB23C1" w:rsidRDefault="00AB23C1" w:rsidP="001C08F2">
            <w:pPr>
              <w:pStyle w:val="a4"/>
              <w:rPr>
                <w:rFonts w:ascii="Times New Roman" w:hAnsi="Times New Roman"/>
                <w:sz w:val="24"/>
                <w:lang w:val="en-US" w:eastAsia="en-GB"/>
              </w:rPr>
            </w:pPr>
          </w:p>
          <w:p w:rsidR="001C08F2" w:rsidRPr="00AB23C1" w:rsidRDefault="001C08F2" w:rsidP="001C08F2">
            <w:pPr>
              <w:pStyle w:val="a4"/>
              <w:rPr>
                <w:rFonts w:ascii="Times New Roman" w:hAnsi="Times New Roman"/>
                <w:sz w:val="24"/>
                <w:lang w:val="en-US" w:eastAsia="en-GB"/>
              </w:rPr>
            </w:pPr>
            <w:r w:rsidRPr="00AB23C1">
              <w:rPr>
                <w:rFonts w:ascii="Times New Roman" w:hAnsi="Times New Roman"/>
                <w:sz w:val="24"/>
                <w:lang w:val="en-US" w:eastAsia="en-GB"/>
              </w:rPr>
              <w:t>Learners answer</w:t>
            </w:r>
          </w:p>
          <w:p w:rsidR="008E0ADE" w:rsidRPr="00AB23C1" w:rsidRDefault="008E0ADE" w:rsidP="008E0ADE">
            <w:pPr>
              <w:tabs>
                <w:tab w:val="left" w:pos="284"/>
              </w:tabs>
              <w:spacing w:after="120"/>
              <w:rPr>
                <w:rFonts w:ascii="Times New Roman" w:hAnsi="Times New Roman" w:cs="Times New Roman"/>
                <w:sz w:val="24"/>
                <w:szCs w:val="24"/>
                <w:lang w:val="en-US"/>
              </w:rPr>
            </w:pPr>
          </w:p>
          <w:p w:rsidR="001C08F2" w:rsidRPr="00AB23C1" w:rsidRDefault="001C08F2" w:rsidP="008E0ADE">
            <w:pPr>
              <w:tabs>
                <w:tab w:val="left" w:pos="284"/>
              </w:tabs>
              <w:spacing w:after="120"/>
              <w:rPr>
                <w:rFonts w:ascii="Times New Roman" w:hAnsi="Times New Roman" w:cs="Times New Roman"/>
                <w:sz w:val="24"/>
                <w:szCs w:val="24"/>
                <w:lang w:val="en-US"/>
              </w:rPr>
            </w:pPr>
          </w:p>
          <w:p w:rsidR="001C08F2" w:rsidRPr="00AB23C1" w:rsidRDefault="001C08F2" w:rsidP="008E0ADE">
            <w:pPr>
              <w:tabs>
                <w:tab w:val="left" w:pos="284"/>
              </w:tabs>
              <w:spacing w:after="120"/>
              <w:rPr>
                <w:rFonts w:ascii="Times New Roman" w:hAnsi="Times New Roman" w:cs="Times New Roman"/>
                <w:sz w:val="24"/>
                <w:szCs w:val="24"/>
                <w:lang w:val="en-US"/>
              </w:rPr>
            </w:pPr>
          </w:p>
          <w:p w:rsidR="001C08F2" w:rsidRPr="00AB23C1" w:rsidRDefault="001C08F2" w:rsidP="008E0ADE">
            <w:pPr>
              <w:tabs>
                <w:tab w:val="left" w:pos="284"/>
              </w:tabs>
              <w:spacing w:after="120"/>
              <w:rPr>
                <w:rFonts w:ascii="Times New Roman" w:hAnsi="Times New Roman" w:cs="Times New Roman"/>
                <w:sz w:val="24"/>
                <w:szCs w:val="24"/>
                <w:lang w:val="en-US"/>
              </w:rPr>
            </w:pPr>
          </w:p>
          <w:p w:rsidR="001C08F2" w:rsidRPr="00AB23C1" w:rsidRDefault="001C08F2" w:rsidP="008E0ADE">
            <w:pPr>
              <w:tabs>
                <w:tab w:val="left" w:pos="284"/>
              </w:tabs>
              <w:spacing w:after="120"/>
              <w:rPr>
                <w:rFonts w:ascii="Times New Roman" w:hAnsi="Times New Roman" w:cs="Times New Roman"/>
                <w:sz w:val="24"/>
                <w:szCs w:val="24"/>
                <w:lang w:val="en-US"/>
              </w:rPr>
            </w:pPr>
          </w:p>
          <w:p w:rsidR="001C08F2" w:rsidRPr="00AB23C1" w:rsidRDefault="001C08F2" w:rsidP="008E0ADE">
            <w:pPr>
              <w:tabs>
                <w:tab w:val="left" w:pos="284"/>
              </w:tabs>
              <w:spacing w:after="120"/>
              <w:rPr>
                <w:rFonts w:ascii="Times New Roman" w:hAnsi="Times New Roman" w:cs="Times New Roman"/>
                <w:sz w:val="24"/>
                <w:szCs w:val="24"/>
                <w:lang w:val="en-US"/>
              </w:rPr>
            </w:pPr>
          </w:p>
          <w:p w:rsidR="001C08F2" w:rsidRPr="00AB23C1" w:rsidRDefault="001C08F2" w:rsidP="008E0ADE">
            <w:pPr>
              <w:tabs>
                <w:tab w:val="left" w:pos="284"/>
              </w:tabs>
              <w:spacing w:after="120"/>
              <w:rPr>
                <w:rFonts w:ascii="Times New Roman" w:hAnsi="Times New Roman" w:cs="Times New Roman"/>
                <w:sz w:val="24"/>
                <w:szCs w:val="24"/>
                <w:lang w:val="en-US"/>
              </w:rPr>
            </w:pPr>
          </w:p>
          <w:p w:rsidR="001C08F2" w:rsidRPr="00AB23C1" w:rsidRDefault="001C08F2" w:rsidP="008E0ADE">
            <w:pPr>
              <w:tabs>
                <w:tab w:val="left" w:pos="284"/>
              </w:tabs>
              <w:spacing w:after="120"/>
              <w:rPr>
                <w:rFonts w:ascii="Times New Roman" w:hAnsi="Times New Roman" w:cs="Times New Roman"/>
                <w:sz w:val="24"/>
                <w:szCs w:val="24"/>
                <w:lang w:val="en-US"/>
              </w:rPr>
            </w:pPr>
          </w:p>
          <w:p w:rsidR="001C08F2" w:rsidRPr="00AB23C1" w:rsidRDefault="001C08F2" w:rsidP="008E0ADE">
            <w:pPr>
              <w:tabs>
                <w:tab w:val="left" w:pos="284"/>
              </w:tabs>
              <w:spacing w:after="120"/>
              <w:rPr>
                <w:rFonts w:ascii="Times New Roman" w:hAnsi="Times New Roman" w:cs="Times New Roman"/>
                <w:sz w:val="24"/>
                <w:szCs w:val="24"/>
                <w:lang w:val="en-US"/>
              </w:rPr>
            </w:pPr>
          </w:p>
          <w:p w:rsidR="001C08F2" w:rsidRPr="00AB23C1" w:rsidRDefault="001C08F2" w:rsidP="008E0ADE">
            <w:pPr>
              <w:tabs>
                <w:tab w:val="left" w:pos="284"/>
              </w:tabs>
              <w:spacing w:after="120"/>
              <w:rPr>
                <w:rFonts w:ascii="Times New Roman" w:hAnsi="Times New Roman" w:cs="Times New Roman"/>
                <w:sz w:val="24"/>
                <w:szCs w:val="24"/>
                <w:lang w:val="en-US"/>
              </w:rPr>
            </w:pPr>
          </w:p>
          <w:p w:rsidR="001C08F2" w:rsidRDefault="001C08F2" w:rsidP="008E0ADE">
            <w:pPr>
              <w:tabs>
                <w:tab w:val="left" w:pos="284"/>
              </w:tabs>
              <w:spacing w:after="120"/>
              <w:rPr>
                <w:rFonts w:ascii="Times New Roman" w:hAnsi="Times New Roman" w:cs="Times New Roman"/>
                <w:sz w:val="24"/>
                <w:szCs w:val="24"/>
                <w:lang w:val="en-US"/>
              </w:rPr>
            </w:pPr>
          </w:p>
          <w:p w:rsidR="001C36A9" w:rsidRDefault="001C36A9" w:rsidP="008E0ADE">
            <w:pPr>
              <w:tabs>
                <w:tab w:val="left" w:pos="284"/>
              </w:tabs>
              <w:spacing w:after="120"/>
              <w:rPr>
                <w:rFonts w:ascii="Times New Roman" w:hAnsi="Times New Roman" w:cs="Times New Roman"/>
                <w:sz w:val="24"/>
                <w:szCs w:val="24"/>
                <w:lang w:val="en-US"/>
              </w:rPr>
            </w:pPr>
          </w:p>
          <w:p w:rsidR="001C36A9" w:rsidRPr="00AB23C1" w:rsidRDefault="001C36A9" w:rsidP="008E0ADE">
            <w:pPr>
              <w:tabs>
                <w:tab w:val="left" w:pos="284"/>
              </w:tabs>
              <w:spacing w:after="120"/>
              <w:rPr>
                <w:rFonts w:ascii="Times New Roman" w:hAnsi="Times New Roman" w:cs="Times New Roman"/>
                <w:sz w:val="24"/>
                <w:szCs w:val="24"/>
                <w:lang w:val="en-US"/>
              </w:rPr>
            </w:pPr>
          </w:p>
          <w:p w:rsidR="001C36A9" w:rsidRDefault="001C36A9" w:rsidP="008E0ADE">
            <w:pPr>
              <w:tabs>
                <w:tab w:val="left" w:pos="284"/>
              </w:tabs>
              <w:spacing w:after="120"/>
              <w:rPr>
                <w:rFonts w:ascii="Times New Roman" w:hAnsi="Times New Roman" w:cs="Times New Roman"/>
                <w:sz w:val="24"/>
                <w:szCs w:val="24"/>
                <w:lang w:val="en-US"/>
              </w:rPr>
            </w:pPr>
          </w:p>
          <w:p w:rsidR="001C08F2" w:rsidRPr="00AB23C1" w:rsidRDefault="001C36A9" w:rsidP="008E0ADE">
            <w:pPr>
              <w:tabs>
                <w:tab w:val="left" w:pos="284"/>
              </w:tabs>
              <w:spacing w:after="120"/>
              <w:rPr>
                <w:rFonts w:ascii="Times New Roman" w:hAnsi="Times New Roman" w:cs="Times New Roman"/>
                <w:sz w:val="24"/>
                <w:szCs w:val="24"/>
                <w:lang w:val="en-US"/>
              </w:rPr>
            </w:pPr>
            <w:r>
              <w:rPr>
                <w:rFonts w:ascii="Times New Roman" w:hAnsi="Times New Roman" w:cs="Times New Roman"/>
                <w:sz w:val="24"/>
                <w:szCs w:val="24"/>
                <w:lang w:val="en-US"/>
              </w:rPr>
              <w:t>Dialogue</w:t>
            </w:r>
          </w:p>
          <w:p w:rsidR="001C08F2" w:rsidRPr="00AB23C1" w:rsidRDefault="001C08F2" w:rsidP="008E0ADE">
            <w:pPr>
              <w:tabs>
                <w:tab w:val="left" w:pos="284"/>
              </w:tabs>
              <w:spacing w:after="120"/>
              <w:rPr>
                <w:rFonts w:ascii="Times New Roman" w:hAnsi="Times New Roman" w:cs="Times New Roman"/>
                <w:sz w:val="24"/>
                <w:szCs w:val="24"/>
                <w:lang w:val="en-US"/>
              </w:rPr>
            </w:pPr>
          </w:p>
          <w:p w:rsidR="001C36A9" w:rsidRDefault="001C36A9" w:rsidP="008E0ADE">
            <w:pPr>
              <w:tabs>
                <w:tab w:val="left" w:pos="284"/>
              </w:tabs>
              <w:spacing w:after="120"/>
              <w:rPr>
                <w:rFonts w:ascii="Times New Roman" w:hAnsi="Times New Roman" w:cs="Times New Roman"/>
                <w:sz w:val="24"/>
                <w:szCs w:val="24"/>
                <w:lang w:val="en-US"/>
              </w:rPr>
            </w:pPr>
          </w:p>
          <w:p w:rsidR="001C36A9" w:rsidRPr="00AB23C1" w:rsidRDefault="001C36A9" w:rsidP="008E0ADE">
            <w:pPr>
              <w:tabs>
                <w:tab w:val="left" w:pos="284"/>
              </w:tabs>
              <w:spacing w:after="120"/>
              <w:rPr>
                <w:rFonts w:ascii="Times New Roman" w:hAnsi="Times New Roman" w:cs="Times New Roman"/>
                <w:sz w:val="24"/>
                <w:szCs w:val="24"/>
                <w:lang w:val="en-US"/>
              </w:rPr>
            </w:pPr>
          </w:p>
          <w:p w:rsidR="001C08F2" w:rsidRPr="00AB23C1" w:rsidRDefault="001C08F2" w:rsidP="008E0ADE">
            <w:pPr>
              <w:tabs>
                <w:tab w:val="left" w:pos="284"/>
              </w:tabs>
              <w:spacing w:after="120"/>
              <w:rPr>
                <w:rFonts w:ascii="Times New Roman" w:hAnsi="Times New Roman" w:cs="Times New Roman"/>
                <w:sz w:val="24"/>
                <w:szCs w:val="24"/>
                <w:lang w:val="en-US"/>
              </w:rPr>
            </w:pPr>
          </w:p>
          <w:p w:rsidR="009969E8" w:rsidRPr="00AB23C1" w:rsidRDefault="009969E8" w:rsidP="008E0ADE">
            <w:pPr>
              <w:tabs>
                <w:tab w:val="left" w:pos="284"/>
              </w:tabs>
              <w:spacing w:after="120"/>
              <w:rPr>
                <w:rFonts w:ascii="Times New Roman" w:hAnsi="Times New Roman" w:cs="Times New Roman"/>
                <w:sz w:val="24"/>
                <w:szCs w:val="24"/>
                <w:lang w:val="en-US"/>
              </w:rPr>
            </w:pPr>
          </w:p>
          <w:p w:rsidR="009969E8" w:rsidRPr="00AB23C1" w:rsidRDefault="009969E8" w:rsidP="008E0ADE">
            <w:pPr>
              <w:tabs>
                <w:tab w:val="left" w:pos="284"/>
              </w:tabs>
              <w:spacing w:after="120"/>
              <w:rPr>
                <w:rFonts w:ascii="Times New Roman" w:hAnsi="Times New Roman" w:cs="Times New Roman"/>
                <w:sz w:val="24"/>
                <w:szCs w:val="24"/>
                <w:lang w:val="en-US"/>
              </w:rPr>
            </w:pPr>
          </w:p>
          <w:p w:rsidR="001C08F2" w:rsidRPr="00AB23C1" w:rsidRDefault="00AB23C1" w:rsidP="001C08F2">
            <w:pPr>
              <w:tabs>
                <w:tab w:val="left" w:pos="284"/>
              </w:tabs>
              <w:spacing w:after="120"/>
              <w:rPr>
                <w:rFonts w:ascii="Times New Roman" w:hAnsi="Times New Roman" w:cs="Times New Roman"/>
                <w:sz w:val="24"/>
                <w:szCs w:val="24"/>
                <w:lang w:val="en-US"/>
              </w:rPr>
            </w:pPr>
            <w:r w:rsidRPr="00AB23C1">
              <w:rPr>
                <w:rFonts w:ascii="Times New Roman" w:hAnsi="Times New Roman" w:cs="Times New Roman"/>
                <w:sz w:val="24"/>
                <w:szCs w:val="24"/>
                <w:lang w:val="en-US"/>
              </w:rPr>
              <w:t>Learners d</w:t>
            </w:r>
            <w:r w:rsidR="001C08F2" w:rsidRPr="00AB23C1">
              <w:rPr>
                <w:rFonts w:ascii="Times New Roman" w:hAnsi="Times New Roman" w:cs="Times New Roman"/>
                <w:sz w:val="24"/>
                <w:szCs w:val="24"/>
                <w:lang w:val="en-US"/>
              </w:rPr>
              <w:t>o exercises</w:t>
            </w:r>
          </w:p>
          <w:p w:rsidR="001C08F2" w:rsidRPr="00AB23C1" w:rsidRDefault="001C08F2" w:rsidP="008E0ADE">
            <w:pPr>
              <w:tabs>
                <w:tab w:val="left" w:pos="284"/>
              </w:tabs>
              <w:spacing w:after="120"/>
              <w:rPr>
                <w:rFonts w:ascii="Times New Roman" w:hAnsi="Times New Roman" w:cs="Times New Roman"/>
                <w:sz w:val="24"/>
                <w:szCs w:val="24"/>
                <w:lang w:val="en-US"/>
              </w:rPr>
            </w:pPr>
          </w:p>
          <w:p w:rsidR="009969E8" w:rsidRPr="00AB23C1" w:rsidRDefault="009969E8" w:rsidP="008E0ADE">
            <w:pPr>
              <w:tabs>
                <w:tab w:val="left" w:pos="284"/>
              </w:tabs>
              <w:spacing w:after="120"/>
              <w:rPr>
                <w:rFonts w:ascii="Times New Roman" w:hAnsi="Times New Roman" w:cs="Times New Roman"/>
                <w:sz w:val="24"/>
                <w:szCs w:val="24"/>
                <w:lang w:val="en-US"/>
              </w:rPr>
            </w:pPr>
          </w:p>
          <w:p w:rsidR="009969E8" w:rsidRPr="00AB23C1" w:rsidRDefault="009969E8" w:rsidP="008E0ADE">
            <w:pPr>
              <w:tabs>
                <w:tab w:val="left" w:pos="284"/>
              </w:tabs>
              <w:spacing w:after="120"/>
              <w:rPr>
                <w:rFonts w:ascii="Times New Roman" w:hAnsi="Times New Roman" w:cs="Times New Roman"/>
                <w:sz w:val="24"/>
                <w:szCs w:val="24"/>
                <w:lang w:val="en-US"/>
              </w:rPr>
            </w:pPr>
          </w:p>
          <w:p w:rsidR="009969E8" w:rsidRPr="00AB23C1" w:rsidRDefault="009969E8" w:rsidP="008E0ADE">
            <w:pPr>
              <w:tabs>
                <w:tab w:val="left" w:pos="284"/>
              </w:tabs>
              <w:spacing w:after="120"/>
              <w:rPr>
                <w:rFonts w:ascii="Times New Roman" w:hAnsi="Times New Roman" w:cs="Times New Roman"/>
                <w:sz w:val="24"/>
                <w:szCs w:val="24"/>
                <w:lang w:val="en-US"/>
              </w:rPr>
            </w:pPr>
          </w:p>
          <w:p w:rsidR="009969E8" w:rsidRPr="00AB23C1" w:rsidRDefault="009969E8" w:rsidP="008E0ADE">
            <w:pPr>
              <w:tabs>
                <w:tab w:val="left" w:pos="284"/>
              </w:tabs>
              <w:spacing w:after="120"/>
              <w:rPr>
                <w:rFonts w:ascii="Times New Roman" w:hAnsi="Times New Roman" w:cs="Times New Roman"/>
                <w:sz w:val="24"/>
                <w:szCs w:val="24"/>
                <w:lang w:val="en-US"/>
              </w:rPr>
            </w:pPr>
          </w:p>
          <w:p w:rsidR="009969E8" w:rsidRDefault="009969E8" w:rsidP="008E0ADE">
            <w:pPr>
              <w:tabs>
                <w:tab w:val="left" w:pos="284"/>
              </w:tabs>
              <w:spacing w:after="120"/>
              <w:rPr>
                <w:rFonts w:ascii="Times New Roman" w:hAnsi="Times New Roman" w:cs="Times New Roman"/>
                <w:sz w:val="24"/>
                <w:szCs w:val="24"/>
                <w:lang w:val="en-US"/>
              </w:rPr>
            </w:pPr>
          </w:p>
          <w:p w:rsidR="001C36A9" w:rsidRPr="00AB23C1" w:rsidRDefault="001C36A9" w:rsidP="008E0ADE">
            <w:pPr>
              <w:tabs>
                <w:tab w:val="left" w:pos="284"/>
              </w:tabs>
              <w:spacing w:after="120"/>
              <w:rPr>
                <w:rFonts w:ascii="Times New Roman" w:hAnsi="Times New Roman" w:cs="Times New Roman"/>
                <w:sz w:val="24"/>
                <w:szCs w:val="24"/>
                <w:lang w:val="en-US"/>
              </w:rPr>
            </w:pPr>
          </w:p>
          <w:p w:rsidR="009969E8" w:rsidRPr="00AB23C1" w:rsidRDefault="009969E8" w:rsidP="009969E8">
            <w:pPr>
              <w:pStyle w:val="a4"/>
              <w:rPr>
                <w:rFonts w:ascii="Times New Roman" w:hAnsi="Times New Roman"/>
                <w:sz w:val="24"/>
                <w:lang w:val="en-US" w:eastAsia="en-GB"/>
              </w:rPr>
            </w:pPr>
            <w:r w:rsidRPr="00AB23C1">
              <w:rPr>
                <w:rFonts w:ascii="Times New Roman" w:hAnsi="Times New Roman"/>
                <w:sz w:val="24"/>
                <w:lang w:eastAsia="en-GB"/>
              </w:rPr>
              <w:t xml:space="preserve">Learners </w:t>
            </w:r>
            <w:r w:rsidRPr="00AB23C1">
              <w:rPr>
                <w:rFonts w:ascii="Times New Roman" w:hAnsi="Times New Roman"/>
                <w:sz w:val="24"/>
                <w:lang w:val="en-US" w:eastAsia="en-GB"/>
              </w:rPr>
              <w:t>follow the instructions</w:t>
            </w:r>
          </w:p>
          <w:p w:rsidR="009969E8" w:rsidRPr="00AB23C1" w:rsidRDefault="009969E8" w:rsidP="008E0ADE">
            <w:pPr>
              <w:tabs>
                <w:tab w:val="left" w:pos="284"/>
              </w:tabs>
              <w:spacing w:after="120"/>
              <w:rPr>
                <w:rFonts w:ascii="Times New Roman" w:hAnsi="Times New Roman" w:cs="Times New Roman"/>
                <w:sz w:val="24"/>
                <w:szCs w:val="24"/>
                <w:lang w:val="en-US"/>
              </w:rPr>
            </w:pPr>
          </w:p>
          <w:p w:rsidR="009969E8" w:rsidRPr="00AB23C1" w:rsidRDefault="009969E8" w:rsidP="008E0ADE">
            <w:pPr>
              <w:tabs>
                <w:tab w:val="left" w:pos="284"/>
              </w:tabs>
              <w:spacing w:after="120"/>
              <w:rPr>
                <w:rFonts w:ascii="Times New Roman" w:hAnsi="Times New Roman" w:cs="Times New Roman"/>
                <w:sz w:val="24"/>
                <w:szCs w:val="24"/>
                <w:lang w:val="en-US"/>
              </w:rPr>
            </w:pPr>
          </w:p>
          <w:p w:rsidR="009969E8" w:rsidRPr="00AB23C1" w:rsidRDefault="009969E8" w:rsidP="008E0ADE">
            <w:pPr>
              <w:tabs>
                <w:tab w:val="left" w:pos="284"/>
              </w:tabs>
              <w:spacing w:after="120"/>
              <w:rPr>
                <w:rFonts w:ascii="Times New Roman" w:hAnsi="Times New Roman" w:cs="Times New Roman"/>
                <w:sz w:val="24"/>
                <w:szCs w:val="24"/>
                <w:lang w:val="en-US"/>
              </w:rPr>
            </w:pPr>
          </w:p>
          <w:p w:rsidR="00AB23C1" w:rsidRPr="00AB23C1" w:rsidRDefault="00AB23C1" w:rsidP="008E0ADE">
            <w:pPr>
              <w:tabs>
                <w:tab w:val="left" w:pos="284"/>
              </w:tabs>
              <w:spacing w:after="120"/>
              <w:rPr>
                <w:rFonts w:ascii="Times New Roman" w:hAnsi="Times New Roman" w:cs="Times New Roman"/>
                <w:sz w:val="24"/>
                <w:szCs w:val="24"/>
                <w:lang w:val="en-US"/>
              </w:rPr>
            </w:pPr>
          </w:p>
          <w:p w:rsidR="00AB23C1" w:rsidRPr="00AB23C1" w:rsidRDefault="00AB23C1" w:rsidP="008E0ADE">
            <w:pPr>
              <w:tabs>
                <w:tab w:val="left" w:pos="284"/>
              </w:tabs>
              <w:spacing w:after="120"/>
              <w:rPr>
                <w:rFonts w:ascii="Times New Roman" w:hAnsi="Times New Roman" w:cs="Times New Roman"/>
                <w:sz w:val="24"/>
                <w:szCs w:val="24"/>
                <w:lang w:val="en-US"/>
              </w:rPr>
            </w:pPr>
          </w:p>
          <w:p w:rsidR="009969E8" w:rsidRPr="00AB23C1" w:rsidRDefault="009969E8" w:rsidP="009969E8">
            <w:pPr>
              <w:pStyle w:val="a4"/>
              <w:rPr>
                <w:rFonts w:ascii="Times New Roman" w:hAnsi="Times New Roman"/>
                <w:sz w:val="24"/>
              </w:rPr>
            </w:pPr>
            <w:r w:rsidRPr="00AB23C1">
              <w:rPr>
                <w:rFonts w:ascii="Times New Roman" w:hAnsi="Times New Roman"/>
                <w:sz w:val="24"/>
              </w:rPr>
              <w:t xml:space="preserve">Learners give feedback to each other. This might be done in oral </w:t>
            </w:r>
            <w:r w:rsidRPr="00AB23C1">
              <w:rPr>
                <w:rFonts w:ascii="Times New Roman" w:hAnsi="Times New Roman"/>
                <w:sz w:val="24"/>
              </w:rPr>
              <w:lastRenderedPageBreak/>
              <w:t>form.</w:t>
            </w:r>
          </w:p>
          <w:p w:rsidR="009969E8" w:rsidRPr="00AB23C1" w:rsidRDefault="009969E8" w:rsidP="008E0ADE">
            <w:pPr>
              <w:tabs>
                <w:tab w:val="left" w:pos="284"/>
              </w:tabs>
              <w:spacing w:after="120"/>
              <w:rPr>
                <w:rFonts w:ascii="Times New Roman" w:hAnsi="Times New Roman" w:cs="Times New Roman"/>
                <w:sz w:val="24"/>
                <w:szCs w:val="24"/>
                <w:lang w:val="en-GB"/>
              </w:rPr>
            </w:pPr>
          </w:p>
          <w:p w:rsidR="00AB23C1" w:rsidRPr="00AB23C1" w:rsidRDefault="00AB23C1" w:rsidP="008E0ADE">
            <w:pPr>
              <w:tabs>
                <w:tab w:val="left" w:pos="284"/>
              </w:tabs>
              <w:spacing w:after="120"/>
              <w:rPr>
                <w:rFonts w:ascii="Times New Roman" w:hAnsi="Times New Roman" w:cs="Times New Roman"/>
                <w:sz w:val="24"/>
                <w:szCs w:val="24"/>
                <w:lang w:val="en-GB"/>
              </w:rPr>
            </w:pPr>
          </w:p>
          <w:p w:rsidR="00AB23C1" w:rsidRPr="00AB23C1" w:rsidRDefault="00AB23C1" w:rsidP="008E0ADE">
            <w:pPr>
              <w:tabs>
                <w:tab w:val="left" w:pos="284"/>
              </w:tabs>
              <w:spacing w:after="120"/>
              <w:rPr>
                <w:rFonts w:ascii="Times New Roman" w:hAnsi="Times New Roman" w:cs="Times New Roman"/>
                <w:sz w:val="24"/>
                <w:szCs w:val="24"/>
                <w:lang w:val="en-GB"/>
              </w:rPr>
            </w:pPr>
          </w:p>
          <w:p w:rsidR="00AB23C1" w:rsidRPr="00AB23C1" w:rsidRDefault="00AB23C1" w:rsidP="008E0ADE">
            <w:pPr>
              <w:tabs>
                <w:tab w:val="left" w:pos="284"/>
              </w:tabs>
              <w:spacing w:after="120"/>
              <w:rPr>
                <w:rFonts w:ascii="Times New Roman" w:hAnsi="Times New Roman" w:cs="Times New Roman"/>
                <w:sz w:val="24"/>
                <w:szCs w:val="24"/>
                <w:lang w:val="en-GB"/>
              </w:rPr>
            </w:pPr>
          </w:p>
          <w:p w:rsidR="00AB23C1" w:rsidRPr="00AB23C1" w:rsidRDefault="00AB23C1" w:rsidP="008E0ADE">
            <w:pPr>
              <w:tabs>
                <w:tab w:val="left" w:pos="284"/>
              </w:tabs>
              <w:spacing w:after="120"/>
              <w:rPr>
                <w:rFonts w:ascii="Times New Roman" w:hAnsi="Times New Roman" w:cs="Times New Roman"/>
                <w:sz w:val="24"/>
                <w:szCs w:val="24"/>
                <w:lang w:val="en-GB"/>
              </w:rPr>
            </w:pPr>
          </w:p>
          <w:p w:rsidR="00AB23C1" w:rsidRPr="00AB23C1" w:rsidRDefault="00AB23C1" w:rsidP="008E0ADE">
            <w:pPr>
              <w:tabs>
                <w:tab w:val="left" w:pos="284"/>
              </w:tabs>
              <w:spacing w:after="120"/>
              <w:rPr>
                <w:rFonts w:ascii="Times New Roman" w:hAnsi="Times New Roman" w:cs="Times New Roman"/>
                <w:sz w:val="24"/>
                <w:szCs w:val="24"/>
                <w:lang w:val="en-GB"/>
              </w:rPr>
            </w:pPr>
          </w:p>
          <w:p w:rsidR="00AB23C1" w:rsidRPr="00AB23C1" w:rsidRDefault="00AB23C1" w:rsidP="008E0ADE">
            <w:pPr>
              <w:tabs>
                <w:tab w:val="left" w:pos="284"/>
              </w:tabs>
              <w:spacing w:after="120"/>
              <w:rPr>
                <w:rFonts w:ascii="Times New Roman" w:hAnsi="Times New Roman" w:cs="Times New Roman"/>
                <w:sz w:val="24"/>
                <w:szCs w:val="24"/>
                <w:lang w:val="en-GB"/>
              </w:rPr>
            </w:pPr>
          </w:p>
          <w:p w:rsidR="009969E8" w:rsidRPr="00AB23C1" w:rsidRDefault="009969E8" w:rsidP="008E0ADE">
            <w:pPr>
              <w:tabs>
                <w:tab w:val="left" w:pos="284"/>
              </w:tabs>
              <w:spacing w:after="120"/>
              <w:rPr>
                <w:rFonts w:ascii="Times New Roman" w:hAnsi="Times New Roman" w:cs="Times New Roman"/>
                <w:sz w:val="24"/>
                <w:szCs w:val="24"/>
                <w:lang w:val="en-GB"/>
              </w:rPr>
            </w:pPr>
          </w:p>
          <w:p w:rsidR="009969E8" w:rsidRPr="00AB23C1" w:rsidRDefault="009969E8" w:rsidP="009969E8">
            <w:pPr>
              <w:rPr>
                <w:rFonts w:ascii="Times New Roman" w:hAnsi="Times New Roman" w:cs="Times New Roman"/>
                <w:sz w:val="24"/>
                <w:szCs w:val="24"/>
                <w:lang w:val="en-US" w:eastAsia="en-GB"/>
              </w:rPr>
            </w:pPr>
            <w:r w:rsidRPr="00AB23C1">
              <w:rPr>
                <w:rFonts w:ascii="Times New Roman" w:hAnsi="Times New Roman" w:cs="Times New Roman"/>
                <w:sz w:val="24"/>
                <w:szCs w:val="24"/>
                <w:lang w:val="en-US" w:eastAsia="en-GB"/>
              </w:rPr>
              <w:t xml:space="preserve">Learners discuss </w:t>
            </w:r>
          </w:p>
          <w:p w:rsidR="009969E8" w:rsidRPr="00AB23C1" w:rsidRDefault="009969E8" w:rsidP="008E0ADE">
            <w:pPr>
              <w:tabs>
                <w:tab w:val="left" w:pos="284"/>
              </w:tabs>
              <w:spacing w:after="120"/>
              <w:rPr>
                <w:rFonts w:ascii="Times New Roman" w:hAnsi="Times New Roman" w:cs="Times New Roman"/>
                <w:sz w:val="24"/>
                <w:szCs w:val="24"/>
                <w:lang w:val="en-GB"/>
              </w:rPr>
            </w:pPr>
          </w:p>
          <w:p w:rsidR="009969E8" w:rsidRPr="00AB23C1" w:rsidRDefault="009969E8" w:rsidP="008E0ADE">
            <w:pPr>
              <w:tabs>
                <w:tab w:val="left" w:pos="284"/>
              </w:tabs>
              <w:spacing w:after="120"/>
              <w:rPr>
                <w:rFonts w:ascii="Times New Roman" w:hAnsi="Times New Roman" w:cs="Times New Roman"/>
                <w:sz w:val="24"/>
                <w:szCs w:val="24"/>
                <w:lang w:val="en-GB"/>
              </w:rPr>
            </w:pPr>
          </w:p>
          <w:p w:rsidR="009969E8" w:rsidRPr="00AB23C1" w:rsidRDefault="009969E8" w:rsidP="008E0ADE">
            <w:pPr>
              <w:tabs>
                <w:tab w:val="left" w:pos="284"/>
              </w:tabs>
              <w:spacing w:after="120"/>
              <w:rPr>
                <w:rFonts w:ascii="Times New Roman" w:hAnsi="Times New Roman" w:cs="Times New Roman"/>
                <w:sz w:val="24"/>
                <w:szCs w:val="24"/>
                <w:lang w:val="en-GB"/>
              </w:rPr>
            </w:pPr>
          </w:p>
          <w:p w:rsidR="009969E8" w:rsidRPr="00AB23C1" w:rsidRDefault="009969E8" w:rsidP="008E0ADE">
            <w:pPr>
              <w:tabs>
                <w:tab w:val="left" w:pos="284"/>
              </w:tabs>
              <w:spacing w:after="120"/>
              <w:rPr>
                <w:rFonts w:ascii="Times New Roman" w:hAnsi="Times New Roman" w:cs="Times New Roman"/>
                <w:sz w:val="24"/>
                <w:szCs w:val="24"/>
                <w:lang w:val="en-GB"/>
              </w:rPr>
            </w:pPr>
          </w:p>
          <w:p w:rsidR="00AB23C1" w:rsidRPr="00AB23C1" w:rsidRDefault="00AB23C1" w:rsidP="008E0ADE">
            <w:pPr>
              <w:tabs>
                <w:tab w:val="left" w:pos="284"/>
              </w:tabs>
              <w:spacing w:after="120"/>
              <w:rPr>
                <w:rFonts w:ascii="Times New Roman" w:hAnsi="Times New Roman" w:cs="Times New Roman"/>
                <w:sz w:val="24"/>
                <w:szCs w:val="24"/>
                <w:lang w:val="en-GB"/>
              </w:rPr>
            </w:pPr>
          </w:p>
          <w:p w:rsidR="00AB23C1" w:rsidRPr="00AB23C1" w:rsidRDefault="00AB23C1" w:rsidP="00AB23C1">
            <w:pPr>
              <w:pStyle w:val="a4"/>
              <w:rPr>
                <w:rFonts w:ascii="Times New Roman" w:hAnsi="Times New Roman"/>
                <w:sz w:val="24"/>
                <w:lang w:val="en-US" w:eastAsia="en-GB"/>
              </w:rPr>
            </w:pPr>
            <w:r w:rsidRPr="00AB23C1">
              <w:rPr>
                <w:rFonts w:ascii="Times New Roman" w:hAnsi="Times New Roman"/>
                <w:sz w:val="24"/>
                <w:lang w:eastAsia="en-GB"/>
              </w:rPr>
              <w:t xml:space="preserve">Learners </w:t>
            </w:r>
            <w:r w:rsidRPr="00AB23C1">
              <w:rPr>
                <w:rFonts w:ascii="Times New Roman" w:hAnsi="Times New Roman"/>
                <w:sz w:val="24"/>
                <w:lang w:val="en-US" w:eastAsia="en-GB"/>
              </w:rPr>
              <w:t>follow the instructions</w:t>
            </w:r>
          </w:p>
          <w:p w:rsidR="009969E8" w:rsidRPr="00AB23C1" w:rsidRDefault="009969E8" w:rsidP="008E0ADE">
            <w:pPr>
              <w:tabs>
                <w:tab w:val="left" w:pos="284"/>
              </w:tabs>
              <w:spacing w:after="120"/>
              <w:rPr>
                <w:rFonts w:ascii="Times New Roman" w:hAnsi="Times New Roman" w:cs="Times New Roman"/>
                <w:sz w:val="24"/>
                <w:szCs w:val="24"/>
                <w:lang w:val="en-US"/>
              </w:rPr>
            </w:pPr>
          </w:p>
          <w:p w:rsidR="00AB23C1" w:rsidRPr="00AB23C1" w:rsidRDefault="00AB23C1" w:rsidP="008E0ADE">
            <w:pPr>
              <w:tabs>
                <w:tab w:val="left" w:pos="284"/>
              </w:tabs>
              <w:spacing w:after="120"/>
              <w:rPr>
                <w:rFonts w:ascii="Times New Roman" w:hAnsi="Times New Roman" w:cs="Times New Roman"/>
                <w:sz w:val="24"/>
                <w:szCs w:val="24"/>
                <w:lang w:val="en-US"/>
              </w:rPr>
            </w:pPr>
          </w:p>
          <w:p w:rsidR="00AB23C1" w:rsidRPr="00AB23C1" w:rsidRDefault="00AB23C1" w:rsidP="008E0ADE">
            <w:pPr>
              <w:tabs>
                <w:tab w:val="left" w:pos="284"/>
              </w:tabs>
              <w:spacing w:after="120"/>
              <w:rPr>
                <w:rFonts w:ascii="Times New Roman" w:hAnsi="Times New Roman" w:cs="Times New Roman"/>
                <w:sz w:val="24"/>
                <w:szCs w:val="24"/>
                <w:lang w:val="en-US"/>
              </w:rPr>
            </w:pPr>
          </w:p>
          <w:p w:rsidR="00AB23C1" w:rsidRPr="00AB23C1" w:rsidRDefault="00AB23C1" w:rsidP="008E0ADE">
            <w:pPr>
              <w:tabs>
                <w:tab w:val="left" w:pos="284"/>
              </w:tabs>
              <w:spacing w:after="120"/>
              <w:rPr>
                <w:rFonts w:ascii="Times New Roman" w:hAnsi="Times New Roman" w:cs="Times New Roman"/>
                <w:sz w:val="24"/>
                <w:szCs w:val="24"/>
                <w:lang w:val="en-US"/>
              </w:rPr>
            </w:pPr>
          </w:p>
          <w:p w:rsidR="00AB23C1" w:rsidRPr="00AB23C1" w:rsidRDefault="00AB23C1" w:rsidP="008E0ADE">
            <w:pPr>
              <w:tabs>
                <w:tab w:val="left" w:pos="284"/>
              </w:tabs>
              <w:spacing w:after="120"/>
              <w:rPr>
                <w:rFonts w:ascii="Times New Roman" w:hAnsi="Times New Roman" w:cs="Times New Roman"/>
                <w:sz w:val="24"/>
                <w:szCs w:val="24"/>
                <w:lang w:val="en-US"/>
              </w:rPr>
            </w:pPr>
          </w:p>
          <w:p w:rsidR="00AB23C1" w:rsidRPr="00AB23C1" w:rsidRDefault="00AB23C1" w:rsidP="008E0ADE">
            <w:pPr>
              <w:tabs>
                <w:tab w:val="left" w:pos="284"/>
              </w:tabs>
              <w:spacing w:after="120"/>
              <w:rPr>
                <w:rFonts w:ascii="Times New Roman" w:hAnsi="Times New Roman" w:cs="Times New Roman"/>
                <w:sz w:val="24"/>
                <w:szCs w:val="24"/>
                <w:lang w:val="en-US"/>
              </w:rPr>
            </w:pPr>
          </w:p>
          <w:p w:rsidR="00AB23C1" w:rsidRPr="00AB23C1" w:rsidRDefault="00AB23C1" w:rsidP="008E0ADE">
            <w:pPr>
              <w:tabs>
                <w:tab w:val="left" w:pos="284"/>
              </w:tabs>
              <w:spacing w:after="120"/>
              <w:rPr>
                <w:rFonts w:ascii="Times New Roman" w:hAnsi="Times New Roman" w:cs="Times New Roman"/>
                <w:sz w:val="24"/>
                <w:szCs w:val="24"/>
                <w:lang w:val="en-US"/>
              </w:rPr>
            </w:pPr>
          </w:p>
          <w:p w:rsidR="00AB23C1" w:rsidRPr="00AB23C1" w:rsidRDefault="00AB23C1" w:rsidP="008E0ADE">
            <w:pPr>
              <w:tabs>
                <w:tab w:val="left" w:pos="284"/>
              </w:tabs>
              <w:spacing w:after="120"/>
              <w:rPr>
                <w:rFonts w:ascii="Times New Roman" w:hAnsi="Times New Roman" w:cs="Times New Roman"/>
                <w:sz w:val="24"/>
                <w:szCs w:val="24"/>
                <w:lang w:val="en-US"/>
              </w:rPr>
            </w:pPr>
          </w:p>
          <w:p w:rsidR="00AB23C1" w:rsidRPr="00AB23C1" w:rsidRDefault="00AB23C1" w:rsidP="00AB23C1">
            <w:pPr>
              <w:pStyle w:val="a4"/>
              <w:rPr>
                <w:rFonts w:ascii="Times New Roman" w:hAnsi="Times New Roman"/>
                <w:sz w:val="24"/>
                <w:lang w:val="en-US" w:eastAsia="en-GB"/>
              </w:rPr>
            </w:pPr>
            <w:r w:rsidRPr="00AB23C1">
              <w:rPr>
                <w:rFonts w:ascii="Times New Roman" w:hAnsi="Times New Roman"/>
                <w:sz w:val="24"/>
                <w:lang w:eastAsia="en-GB"/>
              </w:rPr>
              <w:t xml:space="preserve">Learners </w:t>
            </w:r>
            <w:r w:rsidRPr="00AB23C1">
              <w:rPr>
                <w:rFonts w:ascii="Times New Roman" w:hAnsi="Times New Roman"/>
                <w:sz w:val="24"/>
                <w:lang w:val="en-US" w:eastAsia="en-GB"/>
              </w:rPr>
              <w:t>follow the instructions</w:t>
            </w:r>
          </w:p>
          <w:p w:rsidR="00AB23C1" w:rsidRPr="00AB23C1" w:rsidRDefault="00AB23C1" w:rsidP="008E0ADE">
            <w:pPr>
              <w:tabs>
                <w:tab w:val="left" w:pos="284"/>
              </w:tabs>
              <w:spacing w:after="120"/>
              <w:rPr>
                <w:rFonts w:ascii="Times New Roman" w:hAnsi="Times New Roman" w:cs="Times New Roman"/>
                <w:sz w:val="24"/>
                <w:szCs w:val="24"/>
                <w:lang w:val="en-US"/>
              </w:rPr>
            </w:pPr>
          </w:p>
        </w:tc>
        <w:tc>
          <w:tcPr>
            <w:tcW w:w="2268" w:type="dxa"/>
            <w:hideMark/>
          </w:tcPr>
          <w:p w:rsidR="00A97AF3" w:rsidRPr="00AB23C1" w:rsidRDefault="00A97AF3"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8E0ADE" w:rsidRPr="00AB23C1" w:rsidRDefault="008E0ADE" w:rsidP="00384FDC">
            <w:pPr>
              <w:rPr>
                <w:rFonts w:ascii="Times New Roman" w:eastAsia="Times New Roman" w:hAnsi="Times New Roman" w:cs="Times New Roman"/>
                <w:sz w:val="24"/>
                <w:szCs w:val="24"/>
                <w:lang w:val="kk-KZ" w:eastAsia="ru-RU"/>
              </w:rPr>
            </w:pPr>
            <w:r w:rsidRPr="00AB23C1">
              <w:rPr>
                <w:rFonts w:ascii="Times New Roman" w:eastAsia="Times New Roman" w:hAnsi="Times New Roman" w:cs="Times New Roman"/>
                <w:sz w:val="24"/>
                <w:szCs w:val="24"/>
                <w:lang w:val="en-US" w:eastAsia="ru-RU"/>
              </w:rPr>
              <w:t>Critical assessment</w:t>
            </w:r>
          </w:p>
          <w:p w:rsidR="001C08F2" w:rsidRPr="00AB23C1" w:rsidRDefault="001C08F2"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1C08F2" w:rsidRPr="00AB23C1" w:rsidRDefault="001C08F2" w:rsidP="001C08F2">
            <w:pPr>
              <w:rPr>
                <w:rFonts w:ascii="Times New Roman" w:hAnsi="Times New Roman" w:cs="Times New Roman"/>
                <w:sz w:val="24"/>
                <w:szCs w:val="24"/>
                <w:lang w:val="en-US"/>
              </w:rPr>
            </w:pPr>
            <w:r w:rsidRPr="00AB23C1">
              <w:rPr>
                <w:rFonts w:ascii="Times New Roman" w:hAnsi="Times New Roman" w:cs="Times New Roman"/>
                <w:noProof/>
                <w:sz w:val="24"/>
                <w:szCs w:val="24"/>
                <w:lang w:val="en-US"/>
              </w:rPr>
              <w:t>Mutual avaluation</w:t>
            </w:r>
            <w:r w:rsidRPr="00AB23C1">
              <w:rPr>
                <w:rFonts w:ascii="Times New Roman" w:hAnsi="Times New Roman" w:cs="Times New Roman"/>
                <w:sz w:val="24"/>
                <w:szCs w:val="24"/>
                <w:lang w:val="en-US"/>
              </w:rPr>
              <w:t xml:space="preserve"> </w:t>
            </w:r>
          </w:p>
          <w:p w:rsidR="001C08F2" w:rsidRPr="00AB23C1" w:rsidRDefault="001C08F2" w:rsidP="00384FDC">
            <w:pPr>
              <w:rPr>
                <w:rFonts w:ascii="Times New Roman" w:eastAsia="Times New Roman" w:hAnsi="Times New Roman" w:cs="Times New Roman"/>
                <w:sz w:val="24"/>
                <w:szCs w:val="24"/>
                <w:lang w:val="en-US" w:eastAsia="ru-RU"/>
              </w:rPr>
            </w:pPr>
          </w:p>
          <w:p w:rsidR="001C08F2" w:rsidRPr="00AB23C1" w:rsidRDefault="001C08F2" w:rsidP="00384FDC">
            <w:pPr>
              <w:rPr>
                <w:rFonts w:ascii="Times New Roman" w:eastAsia="Times New Roman" w:hAnsi="Times New Roman" w:cs="Times New Roman"/>
                <w:sz w:val="24"/>
                <w:szCs w:val="24"/>
                <w:lang w:val="en-US" w:eastAsia="ru-RU"/>
              </w:rPr>
            </w:pPr>
          </w:p>
          <w:p w:rsidR="001C08F2" w:rsidRPr="00AB23C1" w:rsidRDefault="001C08F2" w:rsidP="00384FDC">
            <w:pPr>
              <w:rPr>
                <w:rFonts w:ascii="Times New Roman" w:eastAsia="Times New Roman" w:hAnsi="Times New Roman" w:cs="Times New Roman"/>
                <w:sz w:val="24"/>
                <w:szCs w:val="24"/>
                <w:lang w:val="en-US" w:eastAsia="ru-RU"/>
              </w:rPr>
            </w:pPr>
          </w:p>
          <w:p w:rsidR="001C08F2" w:rsidRPr="00AB23C1" w:rsidRDefault="001C08F2" w:rsidP="00384FDC">
            <w:pPr>
              <w:rPr>
                <w:rFonts w:ascii="Times New Roman" w:eastAsia="Times New Roman" w:hAnsi="Times New Roman" w:cs="Times New Roman"/>
                <w:sz w:val="24"/>
                <w:szCs w:val="24"/>
                <w:lang w:val="en-US" w:eastAsia="ru-RU"/>
              </w:rPr>
            </w:pPr>
          </w:p>
          <w:p w:rsidR="001C08F2" w:rsidRPr="00AB23C1" w:rsidRDefault="001C08F2" w:rsidP="00384FDC">
            <w:pPr>
              <w:rPr>
                <w:rFonts w:ascii="Times New Roman" w:eastAsia="Times New Roman" w:hAnsi="Times New Roman" w:cs="Times New Roman"/>
                <w:sz w:val="24"/>
                <w:szCs w:val="24"/>
                <w:lang w:val="en-US" w:eastAsia="ru-RU"/>
              </w:rPr>
            </w:pPr>
          </w:p>
          <w:p w:rsidR="001C08F2" w:rsidRPr="00AB23C1" w:rsidRDefault="001C08F2" w:rsidP="00384FDC">
            <w:pPr>
              <w:rPr>
                <w:rFonts w:ascii="Times New Roman" w:eastAsia="Times New Roman" w:hAnsi="Times New Roman" w:cs="Times New Roman"/>
                <w:sz w:val="24"/>
                <w:szCs w:val="24"/>
                <w:lang w:val="en-US" w:eastAsia="ru-RU"/>
              </w:rPr>
            </w:pPr>
          </w:p>
          <w:p w:rsidR="001C08F2" w:rsidRPr="00AB23C1" w:rsidRDefault="001C08F2"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hAnsi="Times New Roman" w:cs="Times New Roman"/>
                <w:noProof/>
                <w:sz w:val="24"/>
                <w:szCs w:val="24"/>
                <w:lang w:val="en-US"/>
              </w:rPr>
            </w:pPr>
            <w:r w:rsidRPr="00AB23C1">
              <w:rPr>
                <w:rFonts w:ascii="Times New Roman" w:hAnsi="Times New Roman" w:cs="Times New Roman"/>
                <w:noProof/>
                <w:sz w:val="24"/>
                <w:szCs w:val="24"/>
                <w:lang w:val="en-US"/>
              </w:rPr>
              <w:t xml:space="preserve">Verbal evaluation </w:t>
            </w:r>
          </w:p>
          <w:p w:rsidR="001C08F2" w:rsidRPr="00AB23C1" w:rsidRDefault="001C08F2" w:rsidP="00384FDC">
            <w:pPr>
              <w:rPr>
                <w:rFonts w:ascii="Times New Roman" w:eastAsia="Times New Roman" w:hAnsi="Times New Roman" w:cs="Times New Roman"/>
                <w:sz w:val="24"/>
                <w:szCs w:val="24"/>
                <w:lang w:val="en-US" w:eastAsia="ru-RU"/>
              </w:rPr>
            </w:pPr>
          </w:p>
          <w:p w:rsidR="001C08F2" w:rsidRPr="00AB23C1" w:rsidRDefault="001C08F2" w:rsidP="00384FDC">
            <w:pPr>
              <w:rPr>
                <w:rFonts w:ascii="Times New Roman" w:eastAsia="Times New Roman" w:hAnsi="Times New Roman" w:cs="Times New Roman"/>
                <w:sz w:val="24"/>
                <w:szCs w:val="24"/>
                <w:lang w:val="en-US" w:eastAsia="ru-RU"/>
              </w:rPr>
            </w:pPr>
          </w:p>
          <w:p w:rsidR="001C08F2" w:rsidRPr="00AB23C1" w:rsidRDefault="001C08F2" w:rsidP="00384FDC">
            <w:pPr>
              <w:rPr>
                <w:rFonts w:ascii="Times New Roman" w:eastAsia="Times New Roman" w:hAnsi="Times New Roman" w:cs="Times New Roman"/>
                <w:sz w:val="24"/>
                <w:szCs w:val="24"/>
                <w:lang w:val="en-US" w:eastAsia="ru-RU"/>
              </w:rPr>
            </w:pPr>
          </w:p>
          <w:p w:rsidR="001C08F2" w:rsidRPr="00AB23C1" w:rsidRDefault="001C08F2" w:rsidP="00384FDC">
            <w:pPr>
              <w:rPr>
                <w:rFonts w:ascii="Times New Roman" w:eastAsia="Times New Roman" w:hAnsi="Times New Roman" w:cs="Times New Roman"/>
                <w:sz w:val="24"/>
                <w:szCs w:val="24"/>
                <w:lang w:val="en-US" w:eastAsia="ru-RU"/>
              </w:rPr>
            </w:pPr>
          </w:p>
          <w:p w:rsidR="001C08F2" w:rsidRPr="00AB23C1" w:rsidRDefault="001C08F2" w:rsidP="00384FDC">
            <w:pPr>
              <w:rPr>
                <w:rFonts w:ascii="Times New Roman" w:eastAsia="Times New Roman" w:hAnsi="Times New Roman" w:cs="Times New Roman"/>
                <w:sz w:val="24"/>
                <w:szCs w:val="24"/>
                <w:lang w:val="en-US" w:eastAsia="ru-RU"/>
              </w:rPr>
            </w:pPr>
          </w:p>
          <w:p w:rsidR="001C08F2" w:rsidRPr="00AB23C1" w:rsidRDefault="001C08F2"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1C08F2" w:rsidRPr="00AB23C1" w:rsidRDefault="001C08F2" w:rsidP="001C08F2">
            <w:pPr>
              <w:rPr>
                <w:rFonts w:ascii="Times New Roman" w:hAnsi="Times New Roman" w:cs="Times New Roman"/>
                <w:noProof/>
                <w:sz w:val="24"/>
                <w:szCs w:val="24"/>
                <w:lang w:val="en-US"/>
              </w:rPr>
            </w:pPr>
            <w:r w:rsidRPr="00AB23C1">
              <w:rPr>
                <w:rFonts w:ascii="Times New Roman" w:hAnsi="Times New Roman" w:cs="Times New Roman"/>
                <w:noProof/>
                <w:sz w:val="24"/>
                <w:szCs w:val="24"/>
                <w:lang w:val="en-US"/>
              </w:rPr>
              <w:t xml:space="preserve">Verbal evaluation </w:t>
            </w:r>
          </w:p>
          <w:p w:rsidR="001C08F2" w:rsidRPr="00AB23C1" w:rsidRDefault="001C08F2"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1C36A9" w:rsidRPr="00AB23C1" w:rsidRDefault="001C36A9"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9969E8">
            <w:pPr>
              <w:pStyle w:val="a4"/>
              <w:rPr>
                <w:rFonts w:ascii="Times New Roman" w:hAnsi="Times New Roman"/>
                <w:sz w:val="24"/>
                <w:lang w:val="en-US"/>
              </w:rPr>
            </w:pPr>
            <w:r w:rsidRPr="00AB23C1">
              <w:rPr>
                <w:rFonts w:ascii="Times New Roman" w:hAnsi="Times New Roman"/>
                <w:sz w:val="24"/>
                <w:lang w:val="en-US"/>
              </w:rPr>
              <w:t>Individual</w:t>
            </w:r>
            <w:r w:rsidRPr="00AB23C1">
              <w:rPr>
                <w:rFonts w:ascii="Times New Roman" w:hAnsi="Times New Roman"/>
                <w:noProof/>
                <w:sz w:val="24"/>
                <w:lang w:val="en-US"/>
              </w:rPr>
              <w:t xml:space="preserve">  avaluation</w:t>
            </w: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9969E8" w:rsidRDefault="009969E8"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1C36A9" w:rsidRPr="00AB23C1" w:rsidRDefault="001C36A9" w:rsidP="00384FDC">
            <w:pPr>
              <w:rPr>
                <w:rFonts w:ascii="Times New Roman" w:eastAsia="Times New Roman" w:hAnsi="Times New Roman" w:cs="Times New Roman"/>
                <w:sz w:val="24"/>
                <w:szCs w:val="24"/>
                <w:lang w:val="en-US" w:eastAsia="ru-RU"/>
              </w:rPr>
            </w:pPr>
          </w:p>
          <w:p w:rsidR="001C36A9" w:rsidRPr="00AB23C1" w:rsidRDefault="001C36A9" w:rsidP="00384FDC">
            <w:pPr>
              <w:rPr>
                <w:rFonts w:ascii="Times New Roman" w:eastAsia="Times New Roman" w:hAnsi="Times New Roman" w:cs="Times New Roman"/>
                <w:sz w:val="24"/>
                <w:szCs w:val="24"/>
                <w:lang w:val="en-US" w:eastAsia="ru-RU"/>
              </w:rPr>
            </w:pPr>
          </w:p>
          <w:p w:rsidR="009969E8" w:rsidRPr="00AB23C1" w:rsidRDefault="009969E8" w:rsidP="009969E8">
            <w:pPr>
              <w:rPr>
                <w:rFonts w:ascii="Times New Roman" w:eastAsia="Times New Roman" w:hAnsi="Times New Roman" w:cs="Times New Roman"/>
                <w:sz w:val="24"/>
                <w:szCs w:val="24"/>
                <w:lang w:val="en-US" w:eastAsia="en-GB"/>
              </w:rPr>
            </w:pPr>
          </w:p>
          <w:p w:rsidR="00AB23C1" w:rsidRPr="00AB23C1" w:rsidRDefault="00AB23C1" w:rsidP="009969E8">
            <w:pPr>
              <w:rPr>
                <w:rFonts w:ascii="Times New Roman" w:eastAsia="Times New Roman" w:hAnsi="Times New Roman" w:cs="Times New Roman"/>
                <w:sz w:val="24"/>
                <w:szCs w:val="24"/>
                <w:lang w:val="en-US" w:eastAsia="en-GB"/>
              </w:rPr>
            </w:pPr>
          </w:p>
          <w:p w:rsidR="009969E8" w:rsidRPr="00AB23C1" w:rsidRDefault="009969E8" w:rsidP="009969E8">
            <w:pPr>
              <w:pStyle w:val="a4"/>
              <w:rPr>
                <w:rFonts w:ascii="Times New Roman" w:hAnsi="Times New Roman"/>
                <w:sz w:val="24"/>
              </w:rPr>
            </w:pPr>
            <w:r w:rsidRPr="00AB23C1">
              <w:rPr>
                <w:rFonts w:ascii="Times New Roman" w:hAnsi="Times New Roman"/>
                <w:noProof/>
                <w:sz w:val="24"/>
                <w:lang w:val="en-US"/>
              </w:rPr>
              <w:t xml:space="preserve">Self-assessment </w:t>
            </w: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9969E8" w:rsidRDefault="009969E8"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1C36A9" w:rsidRPr="00AB23C1" w:rsidRDefault="001C36A9"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AB23C1" w:rsidRPr="00AB23C1" w:rsidRDefault="00AB23C1" w:rsidP="00384FDC">
            <w:pPr>
              <w:rPr>
                <w:rFonts w:ascii="Times New Roman" w:eastAsia="Times New Roman" w:hAnsi="Times New Roman" w:cs="Times New Roman"/>
                <w:sz w:val="24"/>
                <w:szCs w:val="24"/>
                <w:lang w:val="en-US" w:eastAsia="ru-RU"/>
              </w:rPr>
            </w:pPr>
          </w:p>
          <w:p w:rsidR="009969E8" w:rsidRPr="00AB23C1" w:rsidRDefault="009969E8" w:rsidP="009969E8">
            <w:pPr>
              <w:rPr>
                <w:rFonts w:ascii="Times New Roman" w:hAnsi="Times New Roman" w:cs="Times New Roman"/>
                <w:sz w:val="24"/>
                <w:szCs w:val="24"/>
              </w:rPr>
            </w:pPr>
            <w:r w:rsidRPr="00AB23C1">
              <w:rPr>
                <w:rFonts w:ascii="Times New Roman" w:hAnsi="Times New Roman" w:cs="Times New Roman"/>
                <w:noProof/>
                <w:sz w:val="24"/>
                <w:szCs w:val="24"/>
                <w:lang w:val="en-US"/>
              </w:rPr>
              <w:t>Mutual avaluation</w:t>
            </w:r>
            <w:r w:rsidRPr="00AB23C1">
              <w:rPr>
                <w:rFonts w:ascii="Times New Roman" w:hAnsi="Times New Roman" w:cs="Times New Roman"/>
                <w:sz w:val="24"/>
                <w:szCs w:val="24"/>
                <w:lang w:val="en-US"/>
              </w:rPr>
              <w:t xml:space="preserve"> </w:t>
            </w: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eastAsia="Times New Roman" w:hAnsi="Times New Roman" w:cs="Times New Roman"/>
                <w:sz w:val="24"/>
                <w:szCs w:val="24"/>
                <w:lang w:val="en-US" w:eastAsia="ru-RU"/>
              </w:rPr>
            </w:pPr>
          </w:p>
          <w:p w:rsidR="00AB23C1" w:rsidRPr="00AB23C1" w:rsidRDefault="00AB23C1" w:rsidP="00AB23C1">
            <w:pPr>
              <w:rPr>
                <w:rFonts w:ascii="Times New Roman" w:hAnsi="Times New Roman" w:cs="Times New Roman"/>
                <w:sz w:val="24"/>
                <w:szCs w:val="24"/>
              </w:rPr>
            </w:pPr>
            <w:r w:rsidRPr="00AB23C1">
              <w:rPr>
                <w:rFonts w:ascii="Times New Roman" w:hAnsi="Times New Roman" w:cs="Times New Roman"/>
                <w:noProof/>
                <w:sz w:val="24"/>
                <w:szCs w:val="24"/>
                <w:lang w:val="en-US"/>
              </w:rPr>
              <w:t>Group avaluation</w:t>
            </w:r>
            <w:r w:rsidRPr="00AB23C1">
              <w:rPr>
                <w:rFonts w:ascii="Times New Roman" w:hAnsi="Times New Roman" w:cs="Times New Roman"/>
                <w:sz w:val="24"/>
                <w:szCs w:val="24"/>
                <w:lang w:val="en-US"/>
              </w:rPr>
              <w:t xml:space="preserve"> </w:t>
            </w:r>
          </w:p>
          <w:p w:rsidR="009969E8" w:rsidRPr="00AB23C1" w:rsidRDefault="009969E8" w:rsidP="00384FDC">
            <w:pPr>
              <w:rPr>
                <w:rFonts w:ascii="Times New Roman" w:eastAsia="Times New Roman" w:hAnsi="Times New Roman" w:cs="Times New Roman"/>
                <w:sz w:val="24"/>
                <w:szCs w:val="24"/>
                <w:lang w:val="en-US" w:eastAsia="ru-RU"/>
              </w:rPr>
            </w:pPr>
          </w:p>
        </w:tc>
        <w:tc>
          <w:tcPr>
            <w:tcW w:w="1843" w:type="dxa"/>
            <w:hideMark/>
          </w:tcPr>
          <w:p w:rsidR="00A97AF3" w:rsidRPr="00AB23C1" w:rsidRDefault="00A97AF3" w:rsidP="005B4357">
            <w:pPr>
              <w:rPr>
                <w:rFonts w:ascii="Times New Roman" w:hAnsi="Times New Roman" w:cs="Times New Roman"/>
                <w:sz w:val="24"/>
                <w:szCs w:val="24"/>
              </w:rPr>
            </w:pPr>
          </w:p>
          <w:p w:rsidR="00AB23C1" w:rsidRPr="00AB23C1" w:rsidRDefault="00AB23C1" w:rsidP="005B4357">
            <w:pPr>
              <w:rPr>
                <w:rFonts w:ascii="Times New Roman" w:hAnsi="Times New Roman" w:cs="Times New Roman"/>
                <w:sz w:val="24"/>
                <w:szCs w:val="24"/>
                <w:lang w:val="en-US"/>
              </w:rPr>
            </w:pPr>
          </w:p>
          <w:p w:rsidR="00AB23C1" w:rsidRPr="00AB23C1" w:rsidRDefault="00AB23C1" w:rsidP="005B4357">
            <w:pPr>
              <w:rPr>
                <w:rFonts w:ascii="Times New Roman" w:hAnsi="Times New Roman" w:cs="Times New Roman"/>
                <w:sz w:val="24"/>
                <w:szCs w:val="24"/>
                <w:lang w:val="en-US"/>
              </w:rPr>
            </w:pPr>
          </w:p>
          <w:p w:rsidR="00AB23C1" w:rsidRPr="00AB23C1" w:rsidRDefault="00AB23C1" w:rsidP="005B4357">
            <w:pPr>
              <w:rPr>
                <w:rFonts w:ascii="Times New Roman" w:hAnsi="Times New Roman" w:cs="Times New Roman"/>
                <w:sz w:val="24"/>
                <w:szCs w:val="24"/>
                <w:lang w:val="en-US"/>
              </w:rPr>
            </w:pPr>
          </w:p>
          <w:p w:rsidR="008E0ADE" w:rsidRPr="00AB23C1" w:rsidRDefault="008E0ADE" w:rsidP="005B4357">
            <w:pPr>
              <w:rPr>
                <w:rFonts w:ascii="Times New Roman" w:hAnsi="Times New Roman" w:cs="Times New Roman"/>
                <w:sz w:val="24"/>
                <w:szCs w:val="24"/>
                <w:lang w:val="en-US"/>
              </w:rPr>
            </w:pPr>
            <w:r w:rsidRPr="00AB23C1">
              <w:rPr>
                <w:rFonts w:ascii="Times New Roman" w:hAnsi="Times New Roman" w:cs="Times New Roman"/>
                <w:sz w:val="24"/>
                <w:szCs w:val="24"/>
                <w:lang w:val="en-US"/>
              </w:rPr>
              <w:t xml:space="preserve">Pictures </w:t>
            </w: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1C36A9" w:rsidP="005B4357">
            <w:pPr>
              <w:rPr>
                <w:rFonts w:ascii="Times New Roman" w:hAnsi="Times New Roman" w:cs="Times New Roman"/>
                <w:sz w:val="24"/>
                <w:szCs w:val="24"/>
                <w:lang w:val="en-US"/>
              </w:rPr>
            </w:pPr>
            <w:r w:rsidRPr="00AB23C1">
              <w:rPr>
                <w:rFonts w:ascii="Times New Roman" w:hAnsi="Times New Roman" w:cs="Times New Roman"/>
                <w:sz w:val="24"/>
                <w:szCs w:val="24"/>
                <w:lang w:val="en-US"/>
              </w:rPr>
              <w:drawing>
                <wp:inline distT="0" distB="0" distL="0" distR="0">
                  <wp:extent cx="1004532" cy="818865"/>
                  <wp:effectExtent l="19050" t="0" r="5118" b="0"/>
                  <wp:docPr id="12" name="Рисунок 3" descr="C:\Users\2018\Desktop\Birthday-Party0.jpg"/>
                  <wp:cNvGraphicFramePr/>
                  <a:graphic xmlns:a="http://schemas.openxmlformats.org/drawingml/2006/main">
                    <a:graphicData uri="http://schemas.openxmlformats.org/drawingml/2006/picture">
                      <pic:pic xmlns:pic="http://schemas.openxmlformats.org/drawingml/2006/picture">
                        <pic:nvPicPr>
                          <pic:cNvPr id="4" name="Picture 2" descr="C:\Users\2018\Desktop\Birthday-Party0.jpg"/>
                          <pic:cNvPicPr>
                            <a:picLocks noGrp="1" noChangeAspect="1" noChangeArrowheads="1"/>
                          </pic:cNvPicPr>
                        </pic:nvPicPr>
                        <pic:blipFill>
                          <a:blip r:embed="rId6" cstate="print"/>
                          <a:srcRect/>
                          <a:stretch>
                            <a:fillRect/>
                          </a:stretch>
                        </pic:blipFill>
                        <pic:spPr bwMode="auto">
                          <a:xfrm>
                            <a:off x="0" y="0"/>
                            <a:ext cx="1007966" cy="821664"/>
                          </a:xfrm>
                          <a:prstGeom prst="rect">
                            <a:avLst/>
                          </a:prstGeom>
                          <a:noFill/>
                        </pic:spPr>
                      </pic:pic>
                    </a:graphicData>
                  </a:graphic>
                </wp:inline>
              </w:drawing>
            </w: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AB23C1" w:rsidRPr="00AB23C1" w:rsidRDefault="00AB23C1"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AB23C1" w:rsidP="005B4357">
            <w:pPr>
              <w:rPr>
                <w:rFonts w:ascii="Times New Roman" w:hAnsi="Times New Roman" w:cs="Times New Roman"/>
                <w:sz w:val="24"/>
                <w:szCs w:val="24"/>
                <w:lang w:val="en-US"/>
              </w:rPr>
            </w:pPr>
            <w:r w:rsidRPr="00AB23C1">
              <w:rPr>
                <w:rFonts w:ascii="Times New Roman" w:hAnsi="Times New Roman" w:cs="Times New Roman"/>
                <w:sz w:val="24"/>
                <w:szCs w:val="24"/>
                <w:lang w:val="en-US"/>
              </w:rPr>
              <w:drawing>
                <wp:inline distT="0" distB="0" distL="0" distR="0">
                  <wp:extent cx="922645" cy="777922"/>
                  <wp:effectExtent l="19050" t="0" r="0" b="0"/>
                  <wp:docPr id="8" name="Рисунок 1" descr="C:\Users\2018\Desktop\61YM2WK3M9L.jpg"/>
                  <wp:cNvGraphicFramePr/>
                  <a:graphic xmlns:a="http://schemas.openxmlformats.org/drawingml/2006/main">
                    <a:graphicData uri="http://schemas.openxmlformats.org/drawingml/2006/picture">
                      <pic:pic xmlns:pic="http://schemas.openxmlformats.org/drawingml/2006/picture">
                        <pic:nvPicPr>
                          <pic:cNvPr id="2050" name="Picture 2" descr="C:\Users\2018\Desktop\61YM2WK3M9L.jpg"/>
                          <pic:cNvPicPr>
                            <a:picLocks noGrp="1" noChangeAspect="1" noChangeArrowheads="1"/>
                          </pic:cNvPicPr>
                        </pic:nvPicPr>
                        <pic:blipFill>
                          <a:blip r:embed="rId7" cstate="print"/>
                          <a:srcRect/>
                          <a:stretch>
                            <a:fillRect/>
                          </a:stretch>
                        </pic:blipFill>
                        <pic:spPr bwMode="auto">
                          <a:xfrm>
                            <a:off x="0" y="0"/>
                            <a:ext cx="921840" cy="777243"/>
                          </a:xfrm>
                          <a:prstGeom prst="rect">
                            <a:avLst/>
                          </a:prstGeom>
                          <a:noFill/>
                        </pic:spPr>
                      </pic:pic>
                    </a:graphicData>
                  </a:graphic>
                </wp:inline>
              </w:drawing>
            </w: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AB23C1" w:rsidRPr="00AB23C1" w:rsidRDefault="00AB23C1" w:rsidP="005B4357">
            <w:pPr>
              <w:rPr>
                <w:rFonts w:ascii="Times New Roman" w:hAnsi="Times New Roman" w:cs="Times New Roman"/>
                <w:sz w:val="24"/>
                <w:szCs w:val="24"/>
                <w:lang w:val="en-US"/>
              </w:rPr>
            </w:pPr>
          </w:p>
          <w:p w:rsidR="00AB23C1" w:rsidRPr="00AB23C1" w:rsidRDefault="00AB23C1" w:rsidP="005B4357">
            <w:pPr>
              <w:rPr>
                <w:rFonts w:ascii="Times New Roman" w:hAnsi="Times New Roman" w:cs="Times New Roman"/>
                <w:sz w:val="24"/>
                <w:szCs w:val="24"/>
                <w:lang w:val="en-US"/>
              </w:rPr>
            </w:pPr>
          </w:p>
          <w:p w:rsidR="009969E8" w:rsidRPr="00AB23C1" w:rsidRDefault="00AB23C1" w:rsidP="005B4357">
            <w:pPr>
              <w:rPr>
                <w:rFonts w:ascii="Times New Roman" w:hAnsi="Times New Roman" w:cs="Times New Roman"/>
                <w:sz w:val="24"/>
                <w:szCs w:val="24"/>
                <w:lang w:val="en-US"/>
              </w:rPr>
            </w:pPr>
            <w:r w:rsidRPr="00AB23C1">
              <w:rPr>
                <w:rFonts w:ascii="Times New Roman" w:hAnsi="Times New Roman" w:cs="Times New Roman"/>
                <w:sz w:val="24"/>
                <w:szCs w:val="24"/>
                <w:lang w:val="en-US"/>
              </w:rPr>
              <w:t>Pupil’s book</w:t>
            </w:r>
          </w:p>
          <w:p w:rsidR="00AB23C1" w:rsidRPr="00AB23C1" w:rsidRDefault="00AB23C1" w:rsidP="005B4357">
            <w:pPr>
              <w:rPr>
                <w:rFonts w:ascii="Times New Roman" w:hAnsi="Times New Roman" w:cs="Times New Roman"/>
                <w:sz w:val="24"/>
                <w:szCs w:val="24"/>
                <w:lang w:val="en-US"/>
              </w:rPr>
            </w:pPr>
          </w:p>
          <w:p w:rsidR="00AB23C1" w:rsidRPr="00AB23C1" w:rsidRDefault="00AB23C1" w:rsidP="005B4357">
            <w:pPr>
              <w:rPr>
                <w:rFonts w:ascii="Times New Roman" w:hAnsi="Times New Roman" w:cs="Times New Roman"/>
                <w:sz w:val="24"/>
                <w:szCs w:val="24"/>
                <w:lang w:val="en-US"/>
              </w:rPr>
            </w:pPr>
          </w:p>
          <w:p w:rsidR="009969E8" w:rsidRPr="00AB23C1" w:rsidRDefault="00AB23C1" w:rsidP="005B4357">
            <w:pPr>
              <w:rPr>
                <w:rFonts w:ascii="Times New Roman" w:hAnsi="Times New Roman" w:cs="Times New Roman"/>
                <w:sz w:val="24"/>
                <w:szCs w:val="24"/>
                <w:lang w:val="en-US"/>
              </w:rPr>
            </w:pPr>
            <w:r w:rsidRPr="00AB23C1">
              <w:rPr>
                <w:rFonts w:ascii="Times New Roman" w:hAnsi="Times New Roman" w:cs="Times New Roman"/>
                <w:sz w:val="24"/>
                <w:szCs w:val="24"/>
                <w:lang w:val="en-US"/>
              </w:rPr>
              <w:drawing>
                <wp:inline distT="0" distB="0" distL="0" distR="0">
                  <wp:extent cx="870282" cy="708479"/>
                  <wp:effectExtent l="19050" t="0" r="6018" b="0"/>
                  <wp:docPr id="9" name="Рисунок 6" descr="C:\Users\2018\Desktop\image.jpg"/>
                  <wp:cNvGraphicFramePr/>
                  <a:graphic xmlns:a="http://schemas.openxmlformats.org/drawingml/2006/main">
                    <a:graphicData uri="http://schemas.openxmlformats.org/drawingml/2006/picture">
                      <pic:pic xmlns:pic="http://schemas.openxmlformats.org/drawingml/2006/picture">
                        <pic:nvPicPr>
                          <pic:cNvPr id="41986" name="Picture 2" descr="C:\Users\2018\Desktop\image.jpg"/>
                          <pic:cNvPicPr>
                            <a:picLocks noGrp="1" noChangeAspect="1" noChangeArrowheads="1"/>
                          </pic:cNvPicPr>
                        </pic:nvPicPr>
                        <pic:blipFill>
                          <a:blip r:embed="rId8" cstate="print"/>
                          <a:srcRect/>
                          <a:stretch>
                            <a:fillRect/>
                          </a:stretch>
                        </pic:blipFill>
                        <pic:spPr bwMode="auto">
                          <a:xfrm>
                            <a:off x="0" y="0"/>
                            <a:ext cx="870074" cy="708309"/>
                          </a:xfrm>
                          <a:prstGeom prst="rect">
                            <a:avLst/>
                          </a:prstGeom>
                          <a:noFill/>
                        </pic:spPr>
                      </pic:pic>
                    </a:graphicData>
                  </a:graphic>
                </wp:inline>
              </w:drawing>
            </w: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1C36A9" w:rsidRPr="00AB23C1" w:rsidRDefault="001C36A9"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9969E8">
            <w:pPr>
              <w:pStyle w:val="a4"/>
              <w:rPr>
                <w:rFonts w:ascii="Times New Roman" w:hAnsi="Times New Roman"/>
                <w:sz w:val="24"/>
                <w:lang w:val="en-US" w:eastAsia="en-GB"/>
              </w:rPr>
            </w:pPr>
            <w:r w:rsidRPr="00AB23C1">
              <w:rPr>
                <w:rFonts w:ascii="Times New Roman" w:hAnsi="Times New Roman"/>
                <w:sz w:val="24"/>
                <w:lang w:val="en-US" w:eastAsia="en-GB"/>
              </w:rPr>
              <w:t xml:space="preserve">Worksheet </w:t>
            </w:r>
          </w:p>
          <w:p w:rsidR="009969E8" w:rsidRPr="00AB23C1" w:rsidRDefault="009969E8" w:rsidP="009969E8">
            <w:pPr>
              <w:pStyle w:val="a4"/>
              <w:rPr>
                <w:rFonts w:ascii="Times New Roman" w:hAnsi="Times New Roman"/>
                <w:sz w:val="24"/>
                <w:lang w:val="en-US" w:eastAsia="en-GB"/>
              </w:rPr>
            </w:pPr>
            <w:r w:rsidRPr="00AB23C1">
              <w:rPr>
                <w:rFonts w:ascii="Times New Roman" w:hAnsi="Times New Roman"/>
                <w:sz w:val="24"/>
                <w:lang w:val="en-US" w:eastAsia="en-GB"/>
              </w:rPr>
              <w:t xml:space="preserve">Story </w:t>
            </w: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AB23C1" w:rsidP="005B4357">
            <w:pPr>
              <w:rPr>
                <w:rFonts w:ascii="Times New Roman" w:hAnsi="Times New Roman" w:cs="Times New Roman"/>
                <w:sz w:val="24"/>
                <w:szCs w:val="24"/>
                <w:lang w:val="en-US"/>
              </w:rPr>
            </w:pPr>
            <w:r w:rsidRPr="00AB23C1">
              <w:rPr>
                <w:rFonts w:ascii="Times New Roman" w:hAnsi="Times New Roman" w:cs="Times New Roman"/>
                <w:sz w:val="24"/>
                <w:szCs w:val="24"/>
                <w:lang w:val="en-US"/>
              </w:rPr>
              <w:drawing>
                <wp:inline distT="0" distB="0" distL="0" distR="0">
                  <wp:extent cx="949941" cy="764275"/>
                  <wp:effectExtent l="19050" t="0" r="2559" b="0"/>
                  <wp:docPr id="10" name="Рисунок 5" descr="C:\Users\2018\Desktop\images.jpg"/>
                  <wp:cNvGraphicFramePr/>
                  <a:graphic xmlns:a="http://schemas.openxmlformats.org/drawingml/2006/main">
                    <a:graphicData uri="http://schemas.openxmlformats.org/drawingml/2006/picture">
                      <pic:pic xmlns:pic="http://schemas.openxmlformats.org/drawingml/2006/picture">
                        <pic:nvPicPr>
                          <pic:cNvPr id="4098" name="Picture 2" descr="C:\Users\2018\Desktop\images.jpg"/>
                          <pic:cNvPicPr>
                            <a:picLocks noChangeAspect="1" noChangeArrowheads="1"/>
                          </pic:cNvPicPr>
                        </pic:nvPicPr>
                        <pic:blipFill>
                          <a:blip r:embed="rId9"/>
                          <a:srcRect/>
                          <a:stretch>
                            <a:fillRect/>
                          </a:stretch>
                        </pic:blipFill>
                        <pic:spPr bwMode="auto">
                          <a:xfrm>
                            <a:off x="0" y="0"/>
                            <a:ext cx="950597" cy="764803"/>
                          </a:xfrm>
                          <a:prstGeom prst="rect">
                            <a:avLst/>
                          </a:prstGeom>
                          <a:noFill/>
                        </pic:spPr>
                      </pic:pic>
                    </a:graphicData>
                  </a:graphic>
                </wp:inline>
              </w:drawing>
            </w: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AB23C1" w:rsidP="005B4357">
            <w:pPr>
              <w:rPr>
                <w:rFonts w:ascii="Times New Roman" w:hAnsi="Times New Roman" w:cs="Times New Roman"/>
                <w:sz w:val="24"/>
                <w:szCs w:val="24"/>
                <w:lang w:val="en-US"/>
              </w:rPr>
            </w:pPr>
            <w:r w:rsidRPr="00AB23C1">
              <w:rPr>
                <w:rFonts w:ascii="Times New Roman" w:hAnsi="Times New Roman" w:cs="Times New Roman"/>
                <w:sz w:val="24"/>
                <w:szCs w:val="24"/>
                <w:lang w:val="en-US"/>
              </w:rPr>
              <w:drawing>
                <wp:inline distT="0" distB="0" distL="0" distR="0">
                  <wp:extent cx="826235" cy="655092"/>
                  <wp:effectExtent l="19050" t="0" r="0" b="0"/>
                  <wp:docPr id="11" name="Рисунок 9" descr="C:\Users\2018\Desktop\images.png"/>
                  <wp:cNvGraphicFramePr/>
                  <a:graphic xmlns:a="http://schemas.openxmlformats.org/drawingml/2006/main">
                    <a:graphicData uri="http://schemas.openxmlformats.org/drawingml/2006/picture">
                      <pic:pic xmlns:pic="http://schemas.openxmlformats.org/drawingml/2006/picture">
                        <pic:nvPicPr>
                          <pic:cNvPr id="39938" name="Picture 2" descr="C:\Users\2018\Desktop\images.png"/>
                          <pic:cNvPicPr>
                            <a:picLocks noChangeAspect="1" noChangeArrowheads="1"/>
                          </pic:cNvPicPr>
                        </pic:nvPicPr>
                        <pic:blipFill>
                          <a:blip r:embed="rId10"/>
                          <a:srcRect/>
                          <a:stretch>
                            <a:fillRect/>
                          </a:stretch>
                        </pic:blipFill>
                        <pic:spPr bwMode="auto">
                          <a:xfrm>
                            <a:off x="0" y="0"/>
                            <a:ext cx="826469" cy="655278"/>
                          </a:xfrm>
                          <a:prstGeom prst="rect">
                            <a:avLst/>
                          </a:prstGeom>
                          <a:noFill/>
                        </pic:spPr>
                      </pic:pic>
                    </a:graphicData>
                  </a:graphic>
                </wp:inline>
              </w:drawing>
            </w: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AB23C1" w:rsidRPr="00AB23C1" w:rsidRDefault="00AB23C1" w:rsidP="005B4357">
            <w:pPr>
              <w:rPr>
                <w:rFonts w:ascii="Times New Roman" w:hAnsi="Times New Roman" w:cs="Times New Roman"/>
                <w:sz w:val="24"/>
                <w:szCs w:val="24"/>
                <w:lang w:val="en-US"/>
              </w:rPr>
            </w:pPr>
          </w:p>
          <w:p w:rsidR="009969E8" w:rsidRPr="00AB23C1" w:rsidRDefault="009969E8" w:rsidP="005B4357">
            <w:pPr>
              <w:rPr>
                <w:rFonts w:ascii="Times New Roman" w:hAnsi="Times New Roman" w:cs="Times New Roman"/>
                <w:sz w:val="24"/>
                <w:szCs w:val="24"/>
                <w:lang w:val="en-US"/>
              </w:rPr>
            </w:pPr>
          </w:p>
          <w:p w:rsidR="009969E8" w:rsidRPr="00AB23C1" w:rsidRDefault="00AB23C1" w:rsidP="005B4357">
            <w:pPr>
              <w:rPr>
                <w:rFonts w:ascii="Times New Roman" w:hAnsi="Times New Roman" w:cs="Times New Roman"/>
                <w:sz w:val="24"/>
                <w:szCs w:val="24"/>
                <w:lang w:val="en-US"/>
              </w:rPr>
            </w:pPr>
            <w:r w:rsidRPr="00AB23C1">
              <w:rPr>
                <w:rFonts w:ascii="Times New Roman" w:hAnsi="Times New Roman" w:cs="Times New Roman"/>
                <w:sz w:val="24"/>
                <w:szCs w:val="24"/>
                <w:lang w:val="en-US"/>
              </w:rPr>
              <w:drawing>
                <wp:inline distT="0" distB="0" distL="0" distR="0">
                  <wp:extent cx="859809" cy="636043"/>
                  <wp:effectExtent l="19050" t="0" r="0" b="0"/>
                  <wp:docPr id="15" name="Рисунок 14" descr="C:\Users\2018\Desktop\images (1).jpg"/>
                  <wp:cNvGraphicFramePr/>
                  <a:graphic xmlns:a="http://schemas.openxmlformats.org/drawingml/2006/main">
                    <a:graphicData uri="http://schemas.openxmlformats.org/drawingml/2006/picture">
                      <pic:pic xmlns:pic="http://schemas.openxmlformats.org/drawingml/2006/picture">
                        <pic:nvPicPr>
                          <pic:cNvPr id="40962" name="Picture 2" descr="C:\Users\2018\Desktop\images (1).jpg"/>
                          <pic:cNvPicPr>
                            <a:picLocks noChangeAspect="1" noChangeArrowheads="1"/>
                          </pic:cNvPicPr>
                        </pic:nvPicPr>
                        <pic:blipFill>
                          <a:blip r:embed="rId11"/>
                          <a:srcRect/>
                          <a:stretch>
                            <a:fillRect/>
                          </a:stretch>
                        </pic:blipFill>
                        <pic:spPr bwMode="auto">
                          <a:xfrm>
                            <a:off x="0" y="0"/>
                            <a:ext cx="859758" cy="636005"/>
                          </a:xfrm>
                          <a:prstGeom prst="rect">
                            <a:avLst/>
                          </a:prstGeom>
                          <a:noFill/>
                        </pic:spPr>
                      </pic:pic>
                    </a:graphicData>
                  </a:graphic>
                </wp:inline>
              </w:drawing>
            </w:r>
          </w:p>
          <w:p w:rsidR="009969E8" w:rsidRPr="00AB23C1" w:rsidRDefault="009969E8" w:rsidP="005B4357">
            <w:pPr>
              <w:rPr>
                <w:rFonts w:ascii="Times New Roman" w:hAnsi="Times New Roman" w:cs="Times New Roman"/>
                <w:sz w:val="24"/>
                <w:szCs w:val="24"/>
                <w:lang w:val="en-US"/>
              </w:rPr>
            </w:pPr>
          </w:p>
          <w:p w:rsidR="009969E8" w:rsidRPr="00AB23C1" w:rsidRDefault="00AB23C1" w:rsidP="005B4357">
            <w:pPr>
              <w:rPr>
                <w:rFonts w:ascii="Times New Roman" w:hAnsi="Times New Roman" w:cs="Times New Roman"/>
                <w:sz w:val="24"/>
                <w:szCs w:val="24"/>
                <w:lang w:val="en-US"/>
              </w:rPr>
            </w:pPr>
            <w:r w:rsidRPr="00AB23C1">
              <w:rPr>
                <w:rFonts w:ascii="Times New Roman" w:hAnsi="Times New Roman" w:cs="Times New Roman"/>
                <w:sz w:val="24"/>
                <w:szCs w:val="24"/>
                <w:lang w:val="en-US"/>
              </w:rPr>
              <w:lastRenderedPageBreak/>
              <w:drawing>
                <wp:inline distT="0" distB="0" distL="0" distR="0">
                  <wp:extent cx="854406" cy="614149"/>
                  <wp:effectExtent l="19050" t="0" r="2844" b="0"/>
                  <wp:docPr id="13" name="Рисунок 12" descr="C:\Users\2018\Downloads\IMG_5303.jpg"/>
                  <wp:cNvGraphicFramePr/>
                  <a:graphic xmlns:a="http://schemas.openxmlformats.org/drawingml/2006/main">
                    <a:graphicData uri="http://schemas.openxmlformats.org/drawingml/2006/picture">
                      <pic:pic xmlns:pic="http://schemas.openxmlformats.org/drawingml/2006/picture">
                        <pic:nvPicPr>
                          <pic:cNvPr id="43011" name="Picture 3" descr="C:\Users\2018\Downloads\IMG_5303.jpg"/>
                          <pic:cNvPicPr>
                            <a:picLocks noGrp="1" noChangeAspect="1" noChangeArrowheads="1"/>
                          </pic:cNvPicPr>
                        </pic:nvPicPr>
                        <pic:blipFill>
                          <a:blip r:embed="rId12" cstate="print"/>
                          <a:srcRect l="2856" t="9621" r="7460" b="13408"/>
                          <a:stretch>
                            <a:fillRect/>
                          </a:stretch>
                        </pic:blipFill>
                        <pic:spPr bwMode="auto">
                          <a:xfrm>
                            <a:off x="0" y="0"/>
                            <a:ext cx="855616" cy="615019"/>
                          </a:xfrm>
                          <a:prstGeom prst="rect">
                            <a:avLst/>
                          </a:prstGeom>
                          <a:noFill/>
                        </pic:spPr>
                      </pic:pic>
                    </a:graphicData>
                  </a:graphic>
                </wp:inline>
              </w:drawing>
            </w:r>
          </w:p>
        </w:tc>
      </w:tr>
      <w:tr w:rsidR="008E0ADE" w:rsidRPr="00AB23C1" w:rsidTr="00166E33">
        <w:tc>
          <w:tcPr>
            <w:tcW w:w="1101" w:type="dxa"/>
            <w:hideMark/>
          </w:tcPr>
          <w:p w:rsidR="008E0ADE" w:rsidRPr="00AB23C1" w:rsidRDefault="008E0ADE" w:rsidP="00384FDC">
            <w:pPr>
              <w:spacing w:before="60"/>
              <w:jc w:val="center"/>
              <w:rPr>
                <w:rFonts w:ascii="Times New Roman" w:hAnsi="Times New Roman" w:cs="Times New Roman"/>
                <w:sz w:val="24"/>
                <w:szCs w:val="24"/>
                <w:lang w:val="en-US" w:eastAsia="en-GB"/>
              </w:rPr>
            </w:pPr>
          </w:p>
          <w:p w:rsidR="008E0ADE" w:rsidRPr="00AB23C1" w:rsidRDefault="008E0ADE" w:rsidP="008E0ADE">
            <w:pPr>
              <w:jc w:val="center"/>
              <w:rPr>
                <w:rFonts w:ascii="Times New Roman" w:eastAsia="Times New Roman" w:hAnsi="Times New Roman" w:cs="Times New Roman"/>
                <w:sz w:val="24"/>
                <w:szCs w:val="24"/>
                <w:lang w:val="en-US"/>
              </w:rPr>
            </w:pPr>
            <w:proofErr w:type="spellStart"/>
            <w:r w:rsidRPr="00AB23C1">
              <w:rPr>
                <w:rFonts w:ascii="Times New Roman" w:eastAsia="Times New Roman" w:hAnsi="Times New Roman" w:cs="Times New Roman"/>
                <w:sz w:val="24"/>
                <w:szCs w:val="24"/>
              </w:rPr>
              <w:t>End</w:t>
            </w:r>
            <w:proofErr w:type="spellEnd"/>
            <w:r w:rsidRPr="00AB23C1">
              <w:rPr>
                <w:rFonts w:ascii="Times New Roman" w:eastAsia="Times New Roman" w:hAnsi="Times New Roman" w:cs="Times New Roman"/>
                <w:sz w:val="24"/>
                <w:szCs w:val="24"/>
              </w:rPr>
              <w:t xml:space="preserve"> </w:t>
            </w:r>
            <w:proofErr w:type="spellStart"/>
            <w:r w:rsidRPr="00AB23C1">
              <w:rPr>
                <w:rFonts w:ascii="Times New Roman" w:eastAsia="Times New Roman" w:hAnsi="Times New Roman" w:cs="Times New Roman"/>
                <w:sz w:val="24"/>
                <w:szCs w:val="24"/>
              </w:rPr>
              <w:t>of</w:t>
            </w:r>
            <w:proofErr w:type="spellEnd"/>
            <w:r w:rsidRPr="00AB23C1">
              <w:rPr>
                <w:rFonts w:ascii="Times New Roman" w:eastAsia="Times New Roman" w:hAnsi="Times New Roman" w:cs="Times New Roman"/>
                <w:sz w:val="24"/>
                <w:szCs w:val="24"/>
              </w:rPr>
              <w:t xml:space="preserve"> </w:t>
            </w:r>
            <w:proofErr w:type="spellStart"/>
            <w:r w:rsidRPr="00AB23C1">
              <w:rPr>
                <w:rFonts w:ascii="Times New Roman" w:eastAsia="Times New Roman" w:hAnsi="Times New Roman" w:cs="Times New Roman"/>
                <w:sz w:val="24"/>
                <w:szCs w:val="24"/>
              </w:rPr>
              <w:t>the</w:t>
            </w:r>
            <w:proofErr w:type="spellEnd"/>
            <w:r w:rsidRPr="00AB23C1">
              <w:rPr>
                <w:rFonts w:ascii="Times New Roman" w:eastAsia="Times New Roman" w:hAnsi="Times New Roman" w:cs="Times New Roman"/>
                <w:sz w:val="24"/>
                <w:szCs w:val="24"/>
              </w:rPr>
              <w:t xml:space="preserve"> </w:t>
            </w:r>
            <w:proofErr w:type="spellStart"/>
            <w:r w:rsidRPr="00AB23C1">
              <w:rPr>
                <w:rFonts w:ascii="Times New Roman" w:eastAsia="Times New Roman" w:hAnsi="Times New Roman" w:cs="Times New Roman"/>
                <w:sz w:val="24"/>
                <w:szCs w:val="24"/>
              </w:rPr>
              <w:t>lesson</w:t>
            </w:r>
            <w:proofErr w:type="spellEnd"/>
            <w:r w:rsidRPr="00AB23C1">
              <w:rPr>
                <w:rFonts w:ascii="Times New Roman" w:eastAsia="Times New Roman" w:hAnsi="Times New Roman" w:cs="Times New Roman"/>
                <w:sz w:val="24"/>
                <w:szCs w:val="24"/>
              </w:rPr>
              <w:t>.</w:t>
            </w:r>
          </w:p>
          <w:p w:rsidR="008E0ADE" w:rsidRPr="00AB23C1" w:rsidRDefault="008E0ADE" w:rsidP="005B4357">
            <w:pPr>
              <w:spacing w:before="60"/>
              <w:jc w:val="center"/>
              <w:rPr>
                <w:rFonts w:ascii="Times New Roman" w:hAnsi="Times New Roman" w:cs="Times New Roman"/>
                <w:sz w:val="24"/>
                <w:szCs w:val="24"/>
                <w:lang w:val="en-US" w:eastAsia="en-GB"/>
              </w:rPr>
            </w:pPr>
            <w:r w:rsidRPr="00AB23C1">
              <w:rPr>
                <w:rFonts w:ascii="Times New Roman" w:hAnsi="Times New Roman" w:cs="Times New Roman"/>
                <w:sz w:val="24"/>
                <w:szCs w:val="24"/>
                <w:lang w:val="en-US" w:eastAsia="en-GB"/>
              </w:rPr>
              <w:t>5     minutes</w:t>
            </w:r>
          </w:p>
          <w:p w:rsidR="008E0ADE" w:rsidRPr="00AB23C1" w:rsidRDefault="008E0ADE" w:rsidP="005B4357">
            <w:pPr>
              <w:spacing w:before="60"/>
              <w:jc w:val="center"/>
              <w:rPr>
                <w:rFonts w:ascii="Times New Roman" w:hAnsi="Times New Roman" w:cs="Times New Roman"/>
                <w:sz w:val="24"/>
                <w:szCs w:val="24"/>
                <w:lang w:val="en-US" w:eastAsia="en-GB"/>
              </w:rPr>
            </w:pPr>
          </w:p>
        </w:tc>
        <w:tc>
          <w:tcPr>
            <w:tcW w:w="7796" w:type="dxa"/>
            <w:gridSpan w:val="2"/>
            <w:hideMark/>
          </w:tcPr>
          <w:p w:rsidR="001C36A9" w:rsidRDefault="001C36A9" w:rsidP="00F351AF">
            <w:pPr>
              <w:tabs>
                <w:tab w:val="left" w:pos="284"/>
              </w:tabs>
              <w:spacing w:after="120"/>
              <w:jc w:val="center"/>
              <w:rPr>
                <w:rFonts w:ascii="Times New Roman" w:hAnsi="Times New Roman" w:cs="Times New Roman"/>
                <w:sz w:val="24"/>
                <w:szCs w:val="24"/>
                <w:lang w:val="en-US" w:eastAsia="en-GB"/>
              </w:rPr>
            </w:pPr>
          </w:p>
          <w:p w:rsidR="008E0ADE" w:rsidRPr="00AB23C1" w:rsidRDefault="008E0ADE" w:rsidP="00F351AF">
            <w:pPr>
              <w:tabs>
                <w:tab w:val="left" w:pos="284"/>
              </w:tabs>
              <w:spacing w:after="120"/>
              <w:jc w:val="center"/>
              <w:rPr>
                <w:rFonts w:ascii="Times New Roman" w:hAnsi="Times New Roman" w:cs="Times New Roman"/>
                <w:sz w:val="24"/>
                <w:szCs w:val="24"/>
                <w:lang w:val="en-US" w:eastAsia="en-GB"/>
              </w:rPr>
            </w:pPr>
            <w:r w:rsidRPr="00AB23C1">
              <w:rPr>
                <w:rFonts w:ascii="Times New Roman" w:hAnsi="Times New Roman" w:cs="Times New Roman"/>
                <w:sz w:val="24"/>
                <w:szCs w:val="24"/>
                <w:lang w:val="en-US" w:eastAsia="en-GB"/>
              </w:rPr>
              <w:t xml:space="preserve"> Ending the lesson:</w:t>
            </w:r>
          </w:p>
          <w:p w:rsidR="009969E8" w:rsidRPr="00AB23C1" w:rsidRDefault="009969E8" w:rsidP="009969E8">
            <w:pPr>
              <w:pStyle w:val="a4"/>
              <w:rPr>
                <w:rFonts w:ascii="Times New Roman" w:hAnsi="Times New Roman"/>
                <w:sz w:val="24"/>
              </w:rPr>
            </w:pPr>
            <w:r w:rsidRPr="00AB23C1">
              <w:rPr>
                <w:rFonts w:ascii="Times New Roman" w:hAnsi="Times New Roman"/>
                <w:sz w:val="24"/>
              </w:rPr>
              <w:t>FEEDBACK</w:t>
            </w:r>
          </w:p>
          <w:p w:rsidR="009969E8" w:rsidRPr="00AB23C1" w:rsidRDefault="009969E8" w:rsidP="009969E8">
            <w:pPr>
              <w:pStyle w:val="a4"/>
              <w:rPr>
                <w:rFonts w:ascii="Times New Roman" w:hAnsi="Times New Roman"/>
                <w:sz w:val="24"/>
                <w:lang w:eastAsia="en-GB"/>
              </w:rPr>
            </w:pPr>
            <w:r w:rsidRPr="00AB23C1">
              <w:rPr>
                <w:rFonts w:ascii="Times New Roman" w:hAnsi="Times New Roman"/>
                <w:sz w:val="24"/>
                <w:lang w:eastAsia="en-GB"/>
              </w:rPr>
              <w:t>There smiley faces are on the board. (happy and sad) T. suggests choosing any smiley face.</w:t>
            </w:r>
          </w:p>
          <w:p w:rsidR="009969E8" w:rsidRPr="00AB23C1" w:rsidRDefault="009969E8" w:rsidP="009969E8">
            <w:pPr>
              <w:pStyle w:val="a4"/>
              <w:rPr>
                <w:rFonts w:ascii="Times New Roman" w:hAnsi="Times New Roman"/>
                <w:noProof/>
                <w:sz w:val="24"/>
                <w:lang w:val="en-US" w:eastAsia="ru-RU"/>
              </w:rPr>
            </w:pPr>
            <w:r w:rsidRPr="00AB23C1">
              <w:rPr>
                <w:rFonts w:ascii="Times New Roman" w:hAnsi="Times New Roman"/>
                <w:noProof/>
                <w:sz w:val="24"/>
                <w:lang w:val="ru-RU" w:eastAsia="ru-RU"/>
              </w:rPr>
              <w:drawing>
                <wp:inline distT="0" distB="0" distL="0" distR="0">
                  <wp:extent cx="573405" cy="573405"/>
                  <wp:effectExtent l="19050" t="0" r="0" b="0"/>
                  <wp:docPr id="1" name="Рисунок 3" descr="http://upload.wikimedia.org/wikipedia/commons/thumb/8/85/Smiley.svg/1024px-Smile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upload.wikimedia.org/wikipedia/commons/thumb/8/85/Smiley.svg/1024px-Smiley.svg.png"/>
                          <pic:cNvPicPr>
                            <a:picLocks noChangeAspect="1" noChangeArrowheads="1"/>
                          </pic:cNvPicPr>
                        </pic:nvPicPr>
                        <pic:blipFill>
                          <a:blip r:embed="rId13" cstate="print"/>
                          <a:srcRect/>
                          <a:stretch>
                            <a:fillRect/>
                          </a:stretch>
                        </pic:blipFill>
                        <pic:spPr bwMode="auto">
                          <a:xfrm rot="10800000" flipV="1">
                            <a:off x="0" y="0"/>
                            <a:ext cx="573405" cy="573405"/>
                          </a:xfrm>
                          <a:prstGeom prst="rect">
                            <a:avLst/>
                          </a:prstGeom>
                          <a:noFill/>
                          <a:ln w="9525">
                            <a:noFill/>
                            <a:miter lim="800000"/>
                            <a:headEnd/>
                            <a:tailEnd/>
                          </a:ln>
                        </pic:spPr>
                      </pic:pic>
                    </a:graphicData>
                  </a:graphic>
                </wp:inline>
              </w:drawing>
            </w:r>
            <w:r w:rsidRPr="00AB23C1">
              <w:rPr>
                <w:rFonts w:ascii="Times New Roman" w:hAnsi="Times New Roman"/>
                <w:noProof/>
                <w:sz w:val="24"/>
                <w:lang w:val="ru-RU" w:eastAsia="ru-RU"/>
              </w:rPr>
              <w:drawing>
                <wp:inline distT="0" distB="0" distL="0" distR="0">
                  <wp:extent cx="600710" cy="546100"/>
                  <wp:effectExtent l="19050" t="0" r="8890" b="0"/>
                  <wp:docPr id="2" name="Рисунок 2" descr="http://www.adventureswithwords.com/wp-content/uploads/2014/11/unhappy_face_sticker-p217427116611791537qjcl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adventureswithwords.com/wp-content/uploads/2014/11/unhappy_face_sticker-p217427116611791537qjcl_400.jpg"/>
                          <pic:cNvPicPr>
                            <a:picLocks noChangeAspect="1" noChangeArrowheads="1"/>
                          </pic:cNvPicPr>
                        </pic:nvPicPr>
                        <pic:blipFill>
                          <a:blip r:embed="rId14" cstate="print"/>
                          <a:srcRect l="8083" t="10101" r="7069" b="14142"/>
                          <a:stretch>
                            <a:fillRect/>
                          </a:stretch>
                        </pic:blipFill>
                        <pic:spPr bwMode="auto">
                          <a:xfrm>
                            <a:off x="0" y="0"/>
                            <a:ext cx="600710" cy="546100"/>
                          </a:xfrm>
                          <a:prstGeom prst="rect">
                            <a:avLst/>
                          </a:prstGeom>
                          <a:noFill/>
                          <a:ln w="9525">
                            <a:noFill/>
                            <a:miter lim="800000"/>
                            <a:headEnd/>
                            <a:tailEnd/>
                          </a:ln>
                        </pic:spPr>
                      </pic:pic>
                    </a:graphicData>
                  </a:graphic>
                </wp:inline>
              </w:drawing>
            </w:r>
          </w:p>
          <w:p w:rsidR="009969E8" w:rsidRPr="00AB23C1" w:rsidRDefault="009969E8" w:rsidP="009969E8">
            <w:pPr>
              <w:pStyle w:val="a4"/>
              <w:rPr>
                <w:rFonts w:ascii="Times New Roman" w:eastAsia="Calibri" w:hAnsi="Times New Roman"/>
                <w:sz w:val="24"/>
                <w:lang w:val="en-US"/>
              </w:rPr>
            </w:pPr>
            <w:r w:rsidRPr="00AB23C1">
              <w:rPr>
                <w:rFonts w:ascii="Times New Roman" w:eastAsia="Calibri" w:hAnsi="Times New Roman"/>
                <w:sz w:val="24"/>
                <w:lang w:val="en-US"/>
              </w:rPr>
              <w:t>Well what did we do in our lesson?</w:t>
            </w:r>
          </w:p>
          <w:p w:rsidR="009969E8" w:rsidRPr="00AB23C1" w:rsidRDefault="009969E8" w:rsidP="009969E8">
            <w:pPr>
              <w:pStyle w:val="a4"/>
              <w:rPr>
                <w:rFonts w:ascii="Times New Roman" w:eastAsia="Calibri" w:hAnsi="Times New Roman"/>
                <w:sz w:val="24"/>
                <w:lang w:val="en-US"/>
              </w:rPr>
            </w:pPr>
            <w:r w:rsidRPr="00AB23C1">
              <w:rPr>
                <w:rFonts w:ascii="Times New Roman" w:eastAsia="Calibri" w:hAnsi="Times New Roman"/>
                <w:sz w:val="24"/>
                <w:lang w:val="en-US"/>
              </w:rPr>
              <w:t>Home task: revise grammar and vocabulary</w:t>
            </w:r>
          </w:p>
          <w:p w:rsidR="008E0ADE" w:rsidRPr="00AB23C1" w:rsidRDefault="009969E8" w:rsidP="009969E8">
            <w:pPr>
              <w:tabs>
                <w:tab w:val="left" w:pos="284"/>
              </w:tabs>
              <w:spacing w:after="120"/>
              <w:rPr>
                <w:rFonts w:ascii="Times New Roman" w:hAnsi="Times New Roman" w:cs="Times New Roman"/>
                <w:sz w:val="24"/>
                <w:szCs w:val="24"/>
                <w:lang w:val="en-US" w:eastAsia="en-GB"/>
              </w:rPr>
            </w:pPr>
            <w:r w:rsidRPr="00AB23C1">
              <w:rPr>
                <w:rFonts w:ascii="Times New Roman" w:hAnsi="Times New Roman" w:cs="Times New Roman"/>
                <w:sz w:val="24"/>
                <w:szCs w:val="24"/>
                <w:lang w:val="en-US"/>
              </w:rPr>
              <w:t>Saying goodbye</w:t>
            </w:r>
          </w:p>
        </w:tc>
        <w:tc>
          <w:tcPr>
            <w:tcW w:w="2551" w:type="dxa"/>
          </w:tcPr>
          <w:p w:rsidR="008E0ADE" w:rsidRPr="00AB23C1" w:rsidRDefault="008E0ADE">
            <w:pPr>
              <w:rPr>
                <w:rFonts w:ascii="Times New Roman" w:hAnsi="Times New Roman" w:cs="Times New Roman"/>
                <w:sz w:val="24"/>
                <w:szCs w:val="24"/>
                <w:lang w:val="en-US" w:eastAsia="en-GB"/>
              </w:rPr>
            </w:pPr>
          </w:p>
          <w:p w:rsidR="001C36A9" w:rsidRDefault="001C36A9" w:rsidP="008E0ADE">
            <w:pPr>
              <w:tabs>
                <w:tab w:val="left" w:pos="284"/>
              </w:tabs>
              <w:spacing w:after="120"/>
              <w:rPr>
                <w:rFonts w:ascii="Times New Roman" w:hAnsi="Times New Roman" w:cs="Times New Roman"/>
                <w:sz w:val="24"/>
                <w:szCs w:val="24"/>
                <w:lang w:val="en-US" w:eastAsia="en-GB"/>
              </w:rPr>
            </w:pPr>
          </w:p>
          <w:p w:rsidR="008E0ADE" w:rsidRPr="00AB23C1" w:rsidRDefault="009969E8" w:rsidP="008E0ADE">
            <w:pPr>
              <w:tabs>
                <w:tab w:val="left" w:pos="284"/>
              </w:tabs>
              <w:spacing w:after="120"/>
              <w:rPr>
                <w:rFonts w:ascii="Times New Roman" w:hAnsi="Times New Roman" w:cs="Times New Roman"/>
                <w:sz w:val="24"/>
                <w:szCs w:val="24"/>
                <w:lang w:val="en-US" w:eastAsia="en-GB"/>
              </w:rPr>
            </w:pPr>
            <w:r w:rsidRPr="00AB23C1">
              <w:rPr>
                <w:rFonts w:ascii="Times New Roman" w:hAnsi="Times New Roman" w:cs="Times New Roman"/>
                <w:sz w:val="24"/>
                <w:szCs w:val="24"/>
                <w:lang w:val="en-US" w:eastAsia="en-GB"/>
              </w:rPr>
              <w:t>Learners will choose one and put on their desks</w:t>
            </w:r>
          </w:p>
        </w:tc>
        <w:tc>
          <w:tcPr>
            <w:tcW w:w="2268" w:type="dxa"/>
            <w:hideMark/>
          </w:tcPr>
          <w:p w:rsidR="00A97AF3" w:rsidRPr="00AB23C1" w:rsidRDefault="00A97AF3"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8E0ADE" w:rsidRPr="00AB23C1" w:rsidRDefault="008E0ADE" w:rsidP="00384FDC">
            <w:pPr>
              <w:rPr>
                <w:rFonts w:ascii="Times New Roman" w:eastAsia="Times New Roman" w:hAnsi="Times New Roman" w:cs="Times New Roman"/>
                <w:sz w:val="24"/>
                <w:szCs w:val="24"/>
                <w:lang w:val="en-US" w:eastAsia="ru-RU"/>
              </w:rPr>
            </w:pPr>
            <w:r w:rsidRPr="00AB23C1">
              <w:rPr>
                <w:rFonts w:ascii="Times New Roman" w:eastAsia="Times New Roman" w:hAnsi="Times New Roman" w:cs="Times New Roman"/>
                <w:sz w:val="24"/>
                <w:szCs w:val="24"/>
                <w:lang w:val="en-US" w:eastAsia="ru-RU"/>
              </w:rPr>
              <w:t>Feedback</w:t>
            </w:r>
          </w:p>
          <w:p w:rsidR="009969E8" w:rsidRPr="00AB23C1" w:rsidRDefault="009969E8" w:rsidP="00384FDC">
            <w:pPr>
              <w:rPr>
                <w:rFonts w:ascii="Times New Roman" w:eastAsia="Times New Roman" w:hAnsi="Times New Roman" w:cs="Times New Roman"/>
                <w:sz w:val="24"/>
                <w:szCs w:val="24"/>
                <w:lang w:val="en-US" w:eastAsia="ru-RU"/>
              </w:rPr>
            </w:pPr>
          </w:p>
          <w:p w:rsidR="009969E8" w:rsidRPr="00AB23C1" w:rsidRDefault="009969E8" w:rsidP="009969E8">
            <w:pPr>
              <w:rPr>
                <w:rFonts w:ascii="Times New Roman" w:eastAsia="Times New Roman" w:hAnsi="Times New Roman" w:cs="Times New Roman"/>
                <w:sz w:val="24"/>
                <w:szCs w:val="24"/>
                <w:lang w:eastAsia="en-GB"/>
              </w:rPr>
            </w:pPr>
          </w:p>
          <w:p w:rsidR="009969E8" w:rsidRPr="00AB23C1" w:rsidRDefault="009969E8" w:rsidP="009969E8">
            <w:pPr>
              <w:rPr>
                <w:rFonts w:ascii="Times New Roman" w:hAnsi="Times New Roman" w:cs="Times New Roman"/>
                <w:sz w:val="24"/>
                <w:szCs w:val="24"/>
              </w:rPr>
            </w:pPr>
            <w:r w:rsidRPr="00AB23C1">
              <w:rPr>
                <w:rFonts w:ascii="Times New Roman" w:hAnsi="Times New Roman" w:cs="Times New Roman"/>
                <w:noProof/>
                <w:sz w:val="24"/>
                <w:szCs w:val="24"/>
                <w:lang w:val="en-US"/>
              </w:rPr>
              <w:t xml:space="preserve">Self-assessment </w:t>
            </w:r>
          </w:p>
          <w:p w:rsidR="009969E8" w:rsidRPr="00AB23C1" w:rsidRDefault="009969E8" w:rsidP="00384FDC">
            <w:pPr>
              <w:rPr>
                <w:rFonts w:ascii="Times New Roman" w:eastAsia="Times New Roman" w:hAnsi="Times New Roman" w:cs="Times New Roman"/>
                <w:sz w:val="24"/>
                <w:szCs w:val="24"/>
                <w:lang w:val="en-US" w:eastAsia="ru-RU"/>
              </w:rPr>
            </w:pPr>
          </w:p>
        </w:tc>
        <w:tc>
          <w:tcPr>
            <w:tcW w:w="1843" w:type="dxa"/>
            <w:hideMark/>
          </w:tcPr>
          <w:p w:rsidR="008E0ADE" w:rsidRPr="00AB23C1" w:rsidRDefault="008E0ADE"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1C36A9" w:rsidRDefault="001C36A9" w:rsidP="00384FDC">
            <w:pPr>
              <w:rPr>
                <w:rFonts w:ascii="Times New Roman" w:eastAsia="Times New Roman" w:hAnsi="Times New Roman" w:cs="Times New Roman"/>
                <w:sz w:val="24"/>
                <w:szCs w:val="24"/>
                <w:lang w:val="en-US" w:eastAsia="ru-RU"/>
              </w:rPr>
            </w:pPr>
          </w:p>
          <w:p w:rsidR="009969E8" w:rsidRPr="00AB23C1" w:rsidRDefault="009969E8" w:rsidP="00384FDC">
            <w:pPr>
              <w:rPr>
                <w:rFonts w:ascii="Times New Roman" w:eastAsia="Times New Roman" w:hAnsi="Times New Roman" w:cs="Times New Roman"/>
                <w:sz w:val="24"/>
                <w:szCs w:val="24"/>
                <w:lang w:val="en-US" w:eastAsia="ru-RU"/>
              </w:rPr>
            </w:pPr>
            <w:r w:rsidRPr="00AB23C1">
              <w:rPr>
                <w:rFonts w:ascii="Times New Roman" w:eastAsia="Times New Roman" w:hAnsi="Times New Roman" w:cs="Times New Roman"/>
                <w:sz w:val="24"/>
                <w:szCs w:val="24"/>
                <w:lang w:val="en-US" w:eastAsia="ru-RU"/>
              </w:rPr>
              <w:t>Activity book</w:t>
            </w:r>
          </w:p>
        </w:tc>
      </w:tr>
      <w:tr w:rsidR="00F351AF" w:rsidRPr="00AB23C1" w:rsidTr="00166E33">
        <w:trPr>
          <w:trHeight w:val="941"/>
        </w:trPr>
        <w:tc>
          <w:tcPr>
            <w:tcW w:w="15559" w:type="dxa"/>
            <w:gridSpan w:val="6"/>
            <w:hideMark/>
          </w:tcPr>
          <w:p w:rsidR="00F351AF" w:rsidRPr="00AB23C1" w:rsidRDefault="00F351AF" w:rsidP="00384FDC">
            <w:pPr>
              <w:pStyle w:val="TableParagraph"/>
              <w:spacing w:before="58"/>
              <w:rPr>
                <w:sz w:val="24"/>
                <w:szCs w:val="24"/>
              </w:rPr>
            </w:pPr>
          </w:p>
          <w:p w:rsidR="00F351AF" w:rsidRPr="00AB23C1" w:rsidRDefault="00F351AF" w:rsidP="00384FDC">
            <w:pPr>
              <w:pStyle w:val="TableParagraph"/>
              <w:spacing w:before="58"/>
              <w:rPr>
                <w:sz w:val="24"/>
                <w:szCs w:val="24"/>
              </w:rPr>
            </w:pPr>
            <w:r w:rsidRPr="00AB23C1">
              <w:rPr>
                <w:sz w:val="24"/>
                <w:szCs w:val="24"/>
              </w:rPr>
              <w:t>Reflection</w:t>
            </w:r>
          </w:p>
          <w:p w:rsidR="00F351AF" w:rsidRPr="00AB23C1" w:rsidRDefault="00F351AF" w:rsidP="00384FDC">
            <w:pPr>
              <w:rPr>
                <w:rFonts w:ascii="Times New Roman" w:hAnsi="Times New Roman" w:cs="Times New Roman"/>
                <w:sz w:val="24"/>
                <w:szCs w:val="24"/>
                <w:lang w:val="en-US"/>
              </w:rPr>
            </w:pPr>
          </w:p>
        </w:tc>
      </w:tr>
      <w:tr w:rsidR="008F0497" w:rsidRPr="00AB23C1" w:rsidTr="00166E33">
        <w:trPr>
          <w:trHeight w:val="2985"/>
        </w:trPr>
        <w:tc>
          <w:tcPr>
            <w:tcW w:w="4965" w:type="dxa"/>
            <w:gridSpan w:val="2"/>
            <w:hideMark/>
          </w:tcPr>
          <w:p w:rsidR="008F0497" w:rsidRPr="00AB23C1" w:rsidRDefault="008F0497" w:rsidP="00384FDC">
            <w:pPr>
              <w:pStyle w:val="TableParagraph"/>
              <w:spacing w:before="153"/>
              <w:ind w:right="701"/>
              <w:rPr>
                <w:sz w:val="24"/>
                <w:szCs w:val="24"/>
              </w:rPr>
            </w:pPr>
            <w:r w:rsidRPr="00AB23C1">
              <w:rPr>
                <w:sz w:val="24"/>
                <w:szCs w:val="24"/>
              </w:rPr>
              <w:t>Were the lesson objectives/learning objectives realistic?</w:t>
            </w:r>
          </w:p>
          <w:p w:rsidR="008F0497" w:rsidRPr="00AB23C1" w:rsidRDefault="008F0497" w:rsidP="00384FDC">
            <w:pPr>
              <w:pStyle w:val="TableParagraph"/>
              <w:spacing w:before="153"/>
              <w:ind w:right="701"/>
              <w:rPr>
                <w:sz w:val="24"/>
                <w:szCs w:val="24"/>
              </w:rPr>
            </w:pPr>
          </w:p>
          <w:p w:rsidR="008F0497" w:rsidRPr="00AB23C1" w:rsidRDefault="008F0497" w:rsidP="00384FDC">
            <w:pPr>
              <w:pStyle w:val="TableParagraph"/>
              <w:spacing w:before="11"/>
              <w:ind w:left="0"/>
              <w:rPr>
                <w:sz w:val="24"/>
                <w:szCs w:val="24"/>
              </w:rPr>
            </w:pPr>
          </w:p>
          <w:p w:rsidR="008F0497" w:rsidRPr="00AB23C1" w:rsidRDefault="008F0497" w:rsidP="00384FDC">
            <w:pPr>
              <w:pStyle w:val="TableParagraph"/>
              <w:rPr>
                <w:sz w:val="24"/>
                <w:szCs w:val="24"/>
              </w:rPr>
            </w:pPr>
            <w:r w:rsidRPr="00AB23C1">
              <w:rPr>
                <w:sz w:val="24"/>
                <w:szCs w:val="24"/>
              </w:rPr>
              <w:t>Did I stick to timings?</w:t>
            </w:r>
          </w:p>
          <w:p w:rsidR="008F0497" w:rsidRPr="00AB23C1" w:rsidRDefault="008F0497" w:rsidP="00384FDC">
            <w:pPr>
              <w:pStyle w:val="TableParagraph"/>
              <w:rPr>
                <w:sz w:val="24"/>
                <w:szCs w:val="24"/>
              </w:rPr>
            </w:pPr>
          </w:p>
          <w:p w:rsidR="008F0497" w:rsidRPr="00AB23C1" w:rsidRDefault="008F0497" w:rsidP="00384FDC">
            <w:pPr>
              <w:pStyle w:val="TableParagraph"/>
              <w:spacing w:before="11"/>
              <w:ind w:left="0"/>
              <w:rPr>
                <w:sz w:val="24"/>
                <w:szCs w:val="24"/>
              </w:rPr>
            </w:pPr>
          </w:p>
          <w:p w:rsidR="008F0497" w:rsidRPr="00AB23C1" w:rsidRDefault="008F0497" w:rsidP="00384FDC">
            <w:pPr>
              <w:rPr>
                <w:rFonts w:ascii="Times New Roman" w:hAnsi="Times New Roman" w:cs="Times New Roman"/>
                <w:sz w:val="24"/>
                <w:szCs w:val="24"/>
                <w:lang w:val="en-US"/>
              </w:rPr>
            </w:pPr>
            <w:r w:rsidRPr="00AB23C1">
              <w:rPr>
                <w:rFonts w:ascii="Times New Roman" w:hAnsi="Times New Roman" w:cs="Times New Roman"/>
                <w:sz w:val="24"/>
                <w:szCs w:val="24"/>
                <w:lang w:val="en-US"/>
              </w:rPr>
              <w:t>What changes did I make from my plan and why?</w:t>
            </w:r>
          </w:p>
        </w:tc>
        <w:tc>
          <w:tcPr>
            <w:tcW w:w="10594" w:type="dxa"/>
            <w:gridSpan w:val="4"/>
          </w:tcPr>
          <w:p w:rsidR="008F0497" w:rsidRPr="00AB23C1" w:rsidRDefault="008F0497" w:rsidP="00384FDC">
            <w:pPr>
              <w:rPr>
                <w:rFonts w:ascii="Times New Roman" w:hAnsi="Times New Roman" w:cs="Times New Roman"/>
                <w:sz w:val="24"/>
                <w:szCs w:val="24"/>
                <w:lang w:val="en-US"/>
              </w:rPr>
            </w:pPr>
          </w:p>
        </w:tc>
      </w:tr>
    </w:tbl>
    <w:p w:rsidR="00F351AF" w:rsidRPr="00F351AF" w:rsidRDefault="00F351AF">
      <w:pPr>
        <w:rPr>
          <w:lang w:val="en-US"/>
        </w:rPr>
      </w:pPr>
    </w:p>
    <w:sectPr w:rsidR="00F351AF" w:rsidRPr="00F351AF" w:rsidSect="008E0ADE">
      <w:pgSz w:w="16838" w:h="11906" w:orient="landscape"/>
      <w:pgMar w:top="850" w:right="1134"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57A7"/>
    <w:multiLevelType w:val="hybridMultilevel"/>
    <w:tmpl w:val="EC1A55F6"/>
    <w:lvl w:ilvl="0" w:tplc="216A20DA">
      <w:start w:val="1"/>
      <w:numFmt w:val="bullet"/>
      <w:lvlText w:val=""/>
      <w:lvlJc w:val="left"/>
      <w:pPr>
        <w:tabs>
          <w:tab w:val="num" w:pos="720"/>
        </w:tabs>
        <w:ind w:left="720" w:hanging="360"/>
      </w:pPr>
      <w:rPr>
        <w:rFonts w:ascii="Wingdings" w:hAnsi="Wingdings" w:hint="default"/>
      </w:rPr>
    </w:lvl>
    <w:lvl w:ilvl="1" w:tplc="B7ACDBE0" w:tentative="1">
      <w:start w:val="1"/>
      <w:numFmt w:val="bullet"/>
      <w:lvlText w:val=""/>
      <w:lvlJc w:val="left"/>
      <w:pPr>
        <w:tabs>
          <w:tab w:val="num" w:pos="1440"/>
        </w:tabs>
        <w:ind w:left="1440" w:hanging="360"/>
      </w:pPr>
      <w:rPr>
        <w:rFonts w:ascii="Wingdings" w:hAnsi="Wingdings" w:hint="default"/>
      </w:rPr>
    </w:lvl>
    <w:lvl w:ilvl="2" w:tplc="B0F2D1A2" w:tentative="1">
      <w:start w:val="1"/>
      <w:numFmt w:val="bullet"/>
      <w:lvlText w:val=""/>
      <w:lvlJc w:val="left"/>
      <w:pPr>
        <w:tabs>
          <w:tab w:val="num" w:pos="2160"/>
        </w:tabs>
        <w:ind w:left="2160" w:hanging="360"/>
      </w:pPr>
      <w:rPr>
        <w:rFonts w:ascii="Wingdings" w:hAnsi="Wingdings" w:hint="default"/>
      </w:rPr>
    </w:lvl>
    <w:lvl w:ilvl="3" w:tplc="F0B048EA" w:tentative="1">
      <w:start w:val="1"/>
      <w:numFmt w:val="bullet"/>
      <w:lvlText w:val=""/>
      <w:lvlJc w:val="left"/>
      <w:pPr>
        <w:tabs>
          <w:tab w:val="num" w:pos="2880"/>
        </w:tabs>
        <w:ind w:left="2880" w:hanging="360"/>
      </w:pPr>
      <w:rPr>
        <w:rFonts w:ascii="Wingdings" w:hAnsi="Wingdings" w:hint="default"/>
      </w:rPr>
    </w:lvl>
    <w:lvl w:ilvl="4" w:tplc="AAD4150C" w:tentative="1">
      <w:start w:val="1"/>
      <w:numFmt w:val="bullet"/>
      <w:lvlText w:val=""/>
      <w:lvlJc w:val="left"/>
      <w:pPr>
        <w:tabs>
          <w:tab w:val="num" w:pos="3600"/>
        </w:tabs>
        <w:ind w:left="3600" w:hanging="360"/>
      </w:pPr>
      <w:rPr>
        <w:rFonts w:ascii="Wingdings" w:hAnsi="Wingdings" w:hint="default"/>
      </w:rPr>
    </w:lvl>
    <w:lvl w:ilvl="5" w:tplc="C05AAD24" w:tentative="1">
      <w:start w:val="1"/>
      <w:numFmt w:val="bullet"/>
      <w:lvlText w:val=""/>
      <w:lvlJc w:val="left"/>
      <w:pPr>
        <w:tabs>
          <w:tab w:val="num" w:pos="4320"/>
        </w:tabs>
        <w:ind w:left="4320" w:hanging="360"/>
      </w:pPr>
      <w:rPr>
        <w:rFonts w:ascii="Wingdings" w:hAnsi="Wingdings" w:hint="default"/>
      </w:rPr>
    </w:lvl>
    <w:lvl w:ilvl="6" w:tplc="EC96F662" w:tentative="1">
      <w:start w:val="1"/>
      <w:numFmt w:val="bullet"/>
      <w:lvlText w:val=""/>
      <w:lvlJc w:val="left"/>
      <w:pPr>
        <w:tabs>
          <w:tab w:val="num" w:pos="5040"/>
        </w:tabs>
        <w:ind w:left="5040" w:hanging="360"/>
      </w:pPr>
      <w:rPr>
        <w:rFonts w:ascii="Wingdings" w:hAnsi="Wingdings" w:hint="default"/>
      </w:rPr>
    </w:lvl>
    <w:lvl w:ilvl="7" w:tplc="A18C20D4" w:tentative="1">
      <w:start w:val="1"/>
      <w:numFmt w:val="bullet"/>
      <w:lvlText w:val=""/>
      <w:lvlJc w:val="left"/>
      <w:pPr>
        <w:tabs>
          <w:tab w:val="num" w:pos="5760"/>
        </w:tabs>
        <w:ind w:left="5760" w:hanging="360"/>
      </w:pPr>
      <w:rPr>
        <w:rFonts w:ascii="Wingdings" w:hAnsi="Wingdings" w:hint="default"/>
      </w:rPr>
    </w:lvl>
    <w:lvl w:ilvl="8" w:tplc="DE1C981A" w:tentative="1">
      <w:start w:val="1"/>
      <w:numFmt w:val="bullet"/>
      <w:lvlText w:val=""/>
      <w:lvlJc w:val="left"/>
      <w:pPr>
        <w:tabs>
          <w:tab w:val="num" w:pos="6480"/>
        </w:tabs>
        <w:ind w:left="6480" w:hanging="360"/>
      </w:pPr>
      <w:rPr>
        <w:rFonts w:ascii="Wingdings" w:hAnsi="Wingdings" w:hint="default"/>
      </w:rPr>
    </w:lvl>
  </w:abstractNum>
  <w:abstractNum w:abstractNumId="1">
    <w:nsid w:val="2BF7544C"/>
    <w:multiLevelType w:val="hybridMultilevel"/>
    <w:tmpl w:val="5EA2D056"/>
    <w:lvl w:ilvl="0" w:tplc="30A0D126">
      <w:start w:val="1"/>
      <w:numFmt w:val="bullet"/>
      <w:lvlText w:val=""/>
      <w:lvlJc w:val="left"/>
      <w:pPr>
        <w:tabs>
          <w:tab w:val="num" w:pos="720"/>
        </w:tabs>
        <w:ind w:left="720" w:hanging="360"/>
      </w:pPr>
      <w:rPr>
        <w:rFonts w:ascii="Wingdings" w:hAnsi="Wingdings" w:hint="default"/>
      </w:rPr>
    </w:lvl>
    <w:lvl w:ilvl="1" w:tplc="5596C442" w:tentative="1">
      <w:start w:val="1"/>
      <w:numFmt w:val="bullet"/>
      <w:lvlText w:val=""/>
      <w:lvlJc w:val="left"/>
      <w:pPr>
        <w:tabs>
          <w:tab w:val="num" w:pos="1440"/>
        </w:tabs>
        <w:ind w:left="1440" w:hanging="360"/>
      </w:pPr>
      <w:rPr>
        <w:rFonts w:ascii="Wingdings" w:hAnsi="Wingdings" w:hint="default"/>
      </w:rPr>
    </w:lvl>
    <w:lvl w:ilvl="2" w:tplc="8F9CD16C" w:tentative="1">
      <w:start w:val="1"/>
      <w:numFmt w:val="bullet"/>
      <w:lvlText w:val=""/>
      <w:lvlJc w:val="left"/>
      <w:pPr>
        <w:tabs>
          <w:tab w:val="num" w:pos="2160"/>
        </w:tabs>
        <w:ind w:left="2160" w:hanging="360"/>
      </w:pPr>
      <w:rPr>
        <w:rFonts w:ascii="Wingdings" w:hAnsi="Wingdings" w:hint="default"/>
      </w:rPr>
    </w:lvl>
    <w:lvl w:ilvl="3" w:tplc="BA1404D2" w:tentative="1">
      <w:start w:val="1"/>
      <w:numFmt w:val="bullet"/>
      <w:lvlText w:val=""/>
      <w:lvlJc w:val="left"/>
      <w:pPr>
        <w:tabs>
          <w:tab w:val="num" w:pos="2880"/>
        </w:tabs>
        <w:ind w:left="2880" w:hanging="360"/>
      </w:pPr>
      <w:rPr>
        <w:rFonts w:ascii="Wingdings" w:hAnsi="Wingdings" w:hint="default"/>
      </w:rPr>
    </w:lvl>
    <w:lvl w:ilvl="4" w:tplc="47E0B62E" w:tentative="1">
      <w:start w:val="1"/>
      <w:numFmt w:val="bullet"/>
      <w:lvlText w:val=""/>
      <w:lvlJc w:val="left"/>
      <w:pPr>
        <w:tabs>
          <w:tab w:val="num" w:pos="3600"/>
        </w:tabs>
        <w:ind w:left="3600" w:hanging="360"/>
      </w:pPr>
      <w:rPr>
        <w:rFonts w:ascii="Wingdings" w:hAnsi="Wingdings" w:hint="default"/>
      </w:rPr>
    </w:lvl>
    <w:lvl w:ilvl="5" w:tplc="844E4088" w:tentative="1">
      <w:start w:val="1"/>
      <w:numFmt w:val="bullet"/>
      <w:lvlText w:val=""/>
      <w:lvlJc w:val="left"/>
      <w:pPr>
        <w:tabs>
          <w:tab w:val="num" w:pos="4320"/>
        </w:tabs>
        <w:ind w:left="4320" w:hanging="360"/>
      </w:pPr>
      <w:rPr>
        <w:rFonts w:ascii="Wingdings" w:hAnsi="Wingdings" w:hint="default"/>
      </w:rPr>
    </w:lvl>
    <w:lvl w:ilvl="6" w:tplc="1C6E1808" w:tentative="1">
      <w:start w:val="1"/>
      <w:numFmt w:val="bullet"/>
      <w:lvlText w:val=""/>
      <w:lvlJc w:val="left"/>
      <w:pPr>
        <w:tabs>
          <w:tab w:val="num" w:pos="5040"/>
        </w:tabs>
        <w:ind w:left="5040" w:hanging="360"/>
      </w:pPr>
      <w:rPr>
        <w:rFonts w:ascii="Wingdings" w:hAnsi="Wingdings" w:hint="default"/>
      </w:rPr>
    </w:lvl>
    <w:lvl w:ilvl="7" w:tplc="3096770E" w:tentative="1">
      <w:start w:val="1"/>
      <w:numFmt w:val="bullet"/>
      <w:lvlText w:val=""/>
      <w:lvlJc w:val="left"/>
      <w:pPr>
        <w:tabs>
          <w:tab w:val="num" w:pos="5760"/>
        </w:tabs>
        <w:ind w:left="5760" w:hanging="360"/>
      </w:pPr>
      <w:rPr>
        <w:rFonts w:ascii="Wingdings" w:hAnsi="Wingdings" w:hint="default"/>
      </w:rPr>
    </w:lvl>
    <w:lvl w:ilvl="8" w:tplc="F636FF88" w:tentative="1">
      <w:start w:val="1"/>
      <w:numFmt w:val="bullet"/>
      <w:lvlText w:val=""/>
      <w:lvlJc w:val="left"/>
      <w:pPr>
        <w:tabs>
          <w:tab w:val="num" w:pos="6480"/>
        </w:tabs>
        <w:ind w:left="6480" w:hanging="360"/>
      </w:pPr>
      <w:rPr>
        <w:rFonts w:ascii="Wingdings" w:hAnsi="Wingdings" w:hint="default"/>
      </w:rPr>
    </w:lvl>
  </w:abstractNum>
  <w:abstractNum w:abstractNumId="2">
    <w:nsid w:val="415F0C01"/>
    <w:multiLevelType w:val="hybridMultilevel"/>
    <w:tmpl w:val="46522040"/>
    <w:lvl w:ilvl="0" w:tplc="7A129F34">
      <w:start w:val="1"/>
      <w:numFmt w:val="bullet"/>
      <w:lvlText w:val=""/>
      <w:lvlJc w:val="left"/>
      <w:pPr>
        <w:tabs>
          <w:tab w:val="num" w:pos="720"/>
        </w:tabs>
        <w:ind w:left="720" w:hanging="360"/>
      </w:pPr>
      <w:rPr>
        <w:rFonts w:ascii="Wingdings" w:hAnsi="Wingdings" w:hint="default"/>
      </w:rPr>
    </w:lvl>
    <w:lvl w:ilvl="1" w:tplc="01C428E2" w:tentative="1">
      <w:start w:val="1"/>
      <w:numFmt w:val="bullet"/>
      <w:lvlText w:val=""/>
      <w:lvlJc w:val="left"/>
      <w:pPr>
        <w:tabs>
          <w:tab w:val="num" w:pos="1440"/>
        </w:tabs>
        <w:ind w:left="1440" w:hanging="360"/>
      </w:pPr>
      <w:rPr>
        <w:rFonts w:ascii="Wingdings" w:hAnsi="Wingdings" w:hint="default"/>
      </w:rPr>
    </w:lvl>
    <w:lvl w:ilvl="2" w:tplc="EDE87118" w:tentative="1">
      <w:start w:val="1"/>
      <w:numFmt w:val="bullet"/>
      <w:lvlText w:val=""/>
      <w:lvlJc w:val="left"/>
      <w:pPr>
        <w:tabs>
          <w:tab w:val="num" w:pos="2160"/>
        </w:tabs>
        <w:ind w:left="2160" w:hanging="360"/>
      </w:pPr>
      <w:rPr>
        <w:rFonts w:ascii="Wingdings" w:hAnsi="Wingdings" w:hint="default"/>
      </w:rPr>
    </w:lvl>
    <w:lvl w:ilvl="3" w:tplc="25E66730" w:tentative="1">
      <w:start w:val="1"/>
      <w:numFmt w:val="bullet"/>
      <w:lvlText w:val=""/>
      <w:lvlJc w:val="left"/>
      <w:pPr>
        <w:tabs>
          <w:tab w:val="num" w:pos="2880"/>
        </w:tabs>
        <w:ind w:left="2880" w:hanging="360"/>
      </w:pPr>
      <w:rPr>
        <w:rFonts w:ascii="Wingdings" w:hAnsi="Wingdings" w:hint="default"/>
      </w:rPr>
    </w:lvl>
    <w:lvl w:ilvl="4" w:tplc="2670DCE4" w:tentative="1">
      <w:start w:val="1"/>
      <w:numFmt w:val="bullet"/>
      <w:lvlText w:val=""/>
      <w:lvlJc w:val="left"/>
      <w:pPr>
        <w:tabs>
          <w:tab w:val="num" w:pos="3600"/>
        </w:tabs>
        <w:ind w:left="3600" w:hanging="360"/>
      </w:pPr>
      <w:rPr>
        <w:rFonts w:ascii="Wingdings" w:hAnsi="Wingdings" w:hint="default"/>
      </w:rPr>
    </w:lvl>
    <w:lvl w:ilvl="5" w:tplc="C2D4C660" w:tentative="1">
      <w:start w:val="1"/>
      <w:numFmt w:val="bullet"/>
      <w:lvlText w:val=""/>
      <w:lvlJc w:val="left"/>
      <w:pPr>
        <w:tabs>
          <w:tab w:val="num" w:pos="4320"/>
        </w:tabs>
        <w:ind w:left="4320" w:hanging="360"/>
      </w:pPr>
      <w:rPr>
        <w:rFonts w:ascii="Wingdings" w:hAnsi="Wingdings" w:hint="default"/>
      </w:rPr>
    </w:lvl>
    <w:lvl w:ilvl="6" w:tplc="E9EC9D4E" w:tentative="1">
      <w:start w:val="1"/>
      <w:numFmt w:val="bullet"/>
      <w:lvlText w:val=""/>
      <w:lvlJc w:val="left"/>
      <w:pPr>
        <w:tabs>
          <w:tab w:val="num" w:pos="5040"/>
        </w:tabs>
        <w:ind w:left="5040" w:hanging="360"/>
      </w:pPr>
      <w:rPr>
        <w:rFonts w:ascii="Wingdings" w:hAnsi="Wingdings" w:hint="default"/>
      </w:rPr>
    </w:lvl>
    <w:lvl w:ilvl="7" w:tplc="4F1A1476" w:tentative="1">
      <w:start w:val="1"/>
      <w:numFmt w:val="bullet"/>
      <w:lvlText w:val=""/>
      <w:lvlJc w:val="left"/>
      <w:pPr>
        <w:tabs>
          <w:tab w:val="num" w:pos="5760"/>
        </w:tabs>
        <w:ind w:left="5760" w:hanging="360"/>
      </w:pPr>
      <w:rPr>
        <w:rFonts w:ascii="Wingdings" w:hAnsi="Wingdings" w:hint="default"/>
      </w:rPr>
    </w:lvl>
    <w:lvl w:ilvl="8" w:tplc="4D982E76" w:tentative="1">
      <w:start w:val="1"/>
      <w:numFmt w:val="bullet"/>
      <w:lvlText w:val=""/>
      <w:lvlJc w:val="left"/>
      <w:pPr>
        <w:tabs>
          <w:tab w:val="num" w:pos="6480"/>
        </w:tabs>
        <w:ind w:left="6480" w:hanging="360"/>
      </w:pPr>
      <w:rPr>
        <w:rFonts w:ascii="Wingdings" w:hAnsi="Wingdings" w:hint="default"/>
      </w:rPr>
    </w:lvl>
  </w:abstractNum>
  <w:abstractNum w:abstractNumId="3">
    <w:nsid w:val="7D950157"/>
    <w:multiLevelType w:val="hybridMultilevel"/>
    <w:tmpl w:val="3E581052"/>
    <w:lvl w:ilvl="0" w:tplc="83CEF864">
      <w:start w:val="1"/>
      <w:numFmt w:val="bullet"/>
      <w:lvlText w:val=""/>
      <w:lvlJc w:val="left"/>
      <w:pPr>
        <w:tabs>
          <w:tab w:val="num" w:pos="720"/>
        </w:tabs>
        <w:ind w:left="720" w:hanging="360"/>
      </w:pPr>
      <w:rPr>
        <w:rFonts w:ascii="Wingdings" w:hAnsi="Wingdings" w:hint="default"/>
      </w:rPr>
    </w:lvl>
    <w:lvl w:ilvl="1" w:tplc="A7C23598" w:tentative="1">
      <w:start w:val="1"/>
      <w:numFmt w:val="bullet"/>
      <w:lvlText w:val=""/>
      <w:lvlJc w:val="left"/>
      <w:pPr>
        <w:tabs>
          <w:tab w:val="num" w:pos="1440"/>
        </w:tabs>
        <w:ind w:left="1440" w:hanging="360"/>
      </w:pPr>
      <w:rPr>
        <w:rFonts w:ascii="Wingdings" w:hAnsi="Wingdings" w:hint="default"/>
      </w:rPr>
    </w:lvl>
    <w:lvl w:ilvl="2" w:tplc="78D4EA46" w:tentative="1">
      <w:start w:val="1"/>
      <w:numFmt w:val="bullet"/>
      <w:lvlText w:val=""/>
      <w:lvlJc w:val="left"/>
      <w:pPr>
        <w:tabs>
          <w:tab w:val="num" w:pos="2160"/>
        </w:tabs>
        <w:ind w:left="2160" w:hanging="360"/>
      </w:pPr>
      <w:rPr>
        <w:rFonts w:ascii="Wingdings" w:hAnsi="Wingdings" w:hint="default"/>
      </w:rPr>
    </w:lvl>
    <w:lvl w:ilvl="3" w:tplc="3F7CD8C8" w:tentative="1">
      <w:start w:val="1"/>
      <w:numFmt w:val="bullet"/>
      <w:lvlText w:val=""/>
      <w:lvlJc w:val="left"/>
      <w:pPr>
        <w:tabs>
          <w:tab w:val="num" w:pos="2880"/>
        </w:tabs>
        <w:ind w:left="2880" w:hanging="360"/>
      </w:pPr>
      <w:rPr>
        <w:rFonts w:ascii="Wingdings" w:hAnsi="Wingdings" w:hint="default"/>
      </w:rPr>
    </w:lvl>
    <w:lvl w:ilvl="4" w:tplc="EC10BB6E" w:tentative="1">
      <w:start w:val="1"/>
      <w:numFmt w:val="bullet"/>
      <w:lvlText w:val=""/>
      <w:lvlJc w:val="left"/>
      <w:pPr>
        <w:tabs>
          <w:tab w:val="num" w:pos="3600"/>
        </w:tabs>
        <w:ind w:left="3600" w:hanging="360"/>
      </w:pPr>
      <w:rPr>
        <w:rFonts w:ascii="Wingdings" w:hAnsi="Wingdings" w:hint="default"/>
      </w:rPr>
    </w:lvl>
    <w:lvl w:ilvl="5" w:tplc="231E8F38" w:tentative="1">
      <w:start w:val="1"/>
      <w:numFmt w:val="bullet"/>
      <w:lvlText w:val=""/>
      <w:lvlJc w:val="left"/>
      <w:pPr>
        <w:tabs>
          <w:tab w:val="num" w:pos="4320"/>
        </w:tabs>
        <w:ind w:left="4320" w:hanging="360"/>
      </w:pPr>
      <w:rPr>
        <w:rFonts w:ascii="Wingdings" w:hAnsi="Wingdings" w:hint="default"/>
      </w:rPr>
    </w:lvl>
    <w:lvl w:ilvl="6" w:tplc="E7B23AC0" w:tentative="1">
      <w:start w:val="1"/>
      <w:numFmt w:val="bullet"/>
      <w:lvlText w:val=""/>
      <w:lvlJc w:val="left"/>
      <w:pPr>
        <w:tabs>
          <w:tab w:val="num" w:pos="5040"/>
        </w:tabs>
        <w:ind w:left="5040" w:hanging="360"/>
      </w:pPr>
      <w:rPr>
        <w:rFonts w:ascii="Wingdings" w:hAnsi="Wingdings" w:hint="default"/>
      </w:rPr>
    </w:lvl>
    <w:lvl w:ilvl="7" w:tplc="6AEC7674" w:tentative="1">
      <w:start w:val="1"/>
      <w:numFmt w:val="bullet"/>
      <w:lvlText w:val=""/>
      <w:lvlJc w:val="left"/>
      <w:pPr>
        <w:tabs>
          <w:tab w:val="num" w:pos="5760"/>
        </w:tabs>
        <w:ind w:left="5760" w:hanging="360"/>
      </w:pPr>
      <w:rPr>
        <w:rFonts w:ascii="Wingdings" w:hAnsi="Wingdings" w:hint="default"/>
      </w:rPr>
    </w:lvl>
    <w:lvl w:ilvl="8" w:tplc="CF021DE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useFELayout/>
  </w:compat>
  <w:rsids>
    <w:rsidRoot w:val="00F351AF"/>
    <w:rsid w:val="00017353"/>
    <w:rsid w:val="00166E33"/>
    <w:rsid w:val="001C08F2"/>
    <w:rsid w:val="001C36A9"/>
    <w:rsid w:val="002B4334"/>
    <w:rsid w:val="00317BC3"/>
    <w:rsid w:val="003A136E"/>
    <w:rsid w:val="00493634"/>
    <w:rsid w:val="005B0932"/>
    <w:rsid w:val="005B4357"/>
    <w:rsid w:val="006429A4"/>
    <w:rsid w:val="0070240A"/>
    <w:rsid w:val="0083194B"/>
    <w:rsid w:val="008D4193"/>
    <w:rsid w:val="008E0ADE"/>
    <w:rsid w:val="008F0497"/>
    <w:rsid w:val="009521E8"/>
    <w:rsid w:val="009969E8"/>
    <w:rsid w:val="009C0DB5"/>
    <w:rsid w:val="009F5539"/>
    <w:rsid w:val="00A16DA5"/>
    <w:rsid w:val="00A27CFF"/>
    <w:rsid w:val="00A97AF3"/>
    <w:rsid w:val="00AB23C1"/>
    <w:rsid w:val="00B82997"/>
    <w:rsid w:val="00E46DB9"/>
    <w:rsid w:val="00ED5C17"/>
    <w:rsid w:val="00F35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53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51AF"/>
    <w:pPr>
      <w:spacing w:after="0" w:line="240" w:lineRule="auto"/>
    </w:pPr>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351AF"/>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a4">
    <w:name w:val="No Spacing"/>
    <w:uiPriority w:val="1"/>
    <w:qFormat/>
    <w:rsid w:val="00E46DB9"/>
    <w:pPr>
      <w:widowControl w:val="0"/>
      <w:spacing w:after="0" w:line="240" w:lineRule="auto"/>
    </w:pPr>
    <w:rPr>
      <w:rFonts w:ascii="Arial" w:eastAsia="Times New Roman" w:hAnsi="Arial" w:cs="Times New Roman"/>
      <w:szCs w:val="24"/>
      <w:lang w:val="en-GB" w:eastAsia="en-US"/>
    </w:rPr>
  </w:style>
  <w:style w:type="paragraph" w:styleId="a5">
    <w:name w:val="Balloon Text"/>
    <w:basedOn w:val="a"/>
    <w:link w:val="a6"/>
    <w:uiPriority w:val="99"/>
    <w:semiHidden/>
    <w:unhideWhenUsed/>
    <w:rsid w:val="001C08F2"/>
    <w:pPr>
      <w:spacing w:after="0" w:line="240" w:lineRule="auto"/>
    </w:pPr>
    <w:rPr>
      <w:rFonts w:ascii="Tahoma" w:eastAsia="Calibri" w:hAnsi="Tahoma" w:cs="Tahoma"/>
      <w:sz w:val="16"/>
      <w:szCs w:val="16"/>
      <w:lang w:val="en-GB" w:eastAsia="en-US"/>
    </w:rPr>
  </w:style>
  <w:style w:type="character" w:customStyle="1" w:styleId="a6">
    <w:name w:val="Текст выноски Знак"/>
    <w:basedOn w:val="a0"/>
    <w:link w:val="a5"/>
    <w:uiPriority w:val="99"/>
    <w:semiHidden/>
    <w:rsid w:val="001C08F2"/>
    <w:rPr>
      <w:rFonts w:ascii="Tahoma" w:eastAsia="Calibri" w:hAnsi="Tahoma" w:cs="Tahoma"/>
      <w:sz w:val="16"/>
      <w:szCs w:val="16"/>
      <w:lang w:val="en-GB" w:eastAsia="en-US"/>
    </w:rPr>
  </w:style>
  <w:style w:type="paragraph" w:styleId="a7">
    <w:name w:val="List Paragraph"/>
    <w:basedOn w:val="a"/>
    <w:uiPriority w:val="34"/>
    <w:qFormat/>
    <w:rsid w:val="001C08F2"/>
    <w:pPr>
      <w:widowControl w:val="0"/>
      <w:spacing w:after="0" w:line="260" w:lineRule="exact"/>
      <w:ind w:left="720"/>
      <w:contextualSpacing/>
    </w:pPr>
    <w:rPr>
      <w:rFonts w:ascii="Arial" w:eastAsia="Times New Roman" w:hAnsi="Arial" w:cs="Times New Roman"/>
      <w:szCs w:val="24"/>
      <w:lang w:val="en-GB" w:eastAsia="en-US"/>
    </w:rPr>
  </w:style>
</w:styles>
</file>

<file path=word/webSettings.xml><?xml version="1.0" encoding="utf-8"?>
<w:webSettings xmlns:r="http://schemas.openxmlformats.org/officeDocument/2006/relationships" xmlns:w="http://schemas.openxmlformats.org/wordprocessingml/2006/main">
  <w:divs>
    <w:div w:id="707996532">
      <w:bodyDiv w:val="1"/>
      <w:marLeft w:val="0"/>
      <w:marRight w:val="0"/>
      <w:marTop w:val="0"/>
      <w:marBottom w:val="0"/>
      <w:divBdr>
        <w:top w:val="none" w:sz="0" w:space="0" w:color="auto"/>
        <w:left w:val="none" w:sz="0" w:space="0" w:color="auto"/>
        <w:bottom w:val="none" w:sz="0" w:space="0" w:color="auto"/>
        <w:right w:val="none" w:sz="0" w:space="0" w:color="auto"/>
      </w:divBdr>
      <w:divsChild>
        <w:div w:id="1868717890">
          <w:marLeft w:val="547"/>
          <w:marRight w:val="0"/>
          <w:marTop w:val="115"/>
          <w:marBottom w:val="0"/>
          <w:divBdr>
            <w:top w:val="none" w:sz="0" w:space="0" w:color="auto"/>
            <w:left w:val="none" w:sz="0" w:space="0" w:color="auto"/>
            <w:bottom w:val="none" w:sz="0" w:space="0" w:color="auto"/>
            <w:right w:val="none" w:sz="0" w:space="0" w:color="auto"/>
          </w:divBdr>
        </w:div>
        <w:div w:id="1168982792">
          <w:marLeft w:val="547"/>
          <w:marRight w:val="0"/>
          <w:marTop w:val="115"/>
          <w:marBottom w:val="0"/>
          <w:divBdr>
            <w:top w:val="none" w:sz="0" w:space="0" w:color="auto"/>
            <w:left w:val="none" w:sz="0" w:space="0" w:color="auto"/>
            <w:bottom w:val="none" w:sz="0" w:space="0" w:color="auto"/>
            <w:right w:val="none" w:sz="0" w:space="0" w:color="auto"/>
          </w:divBdr>
        </w:div>
        <w:div w:id="1465847840">
          <w:marLeft w:val="547"/>
          <w:marRight w:val="0"/>
          <w:marTop w:val="115"/>
          <w:marBottom w:val="0"/>
          <w:divBdr>
            <w:top w:val="none" w:sz="0" w:space="0" w:color="auto"/>
            <w:left w:val="none" w:sz="0" w:space="0" w:color="auto"/>
            <w:bottom w:val="none" w:sz="0" w:space="0" w:color="auto"/>
            <w:right w:val="none" w:sz="0" w:space="0" w:color="auto"/>
          </w:divBdr>
        </w:div>
      </w:divsChild>
    </w:div>
    <w:div w:id="1548106287">
      <w:bodyDiv w:val="1"/>
      <w:marLeft w:val="0"/>
      <w:marRight w:val="0"/>
      <w:marTop w:val="0"/>
      <w:marBottom w:val="0"/>
      <w:divBdr>
        <w:top w:val="none" w:sz="0" w:space="0" w:color="auto"/>
        <w:left w:val="none" w:sz="0" w:space="0" w:color="auto"/>
        <w:bottom w:val="none" w:sz="0" w:space="0" w:color="auto"/>
        <w:right w:val="none" w:sz="0" w:space="0" w:color="auto"/>
      </w:divBdr>
      <w:divsChild>
        <w:div w:id="732509238">
          <w:marLeft w:val="547"/>
          <w:marRight w:val="0"/>
          <w:marTop w:val="154"/>
          <w:marBottom w:val="0"/>
          <w:divBdr>
            <w:top w:val="none" w:sz="0" w:space="0" w:color="auto"/>
            <w:left w:val="none" w:sz="0" w:space="0" w:color="auto"/>
            <w:bottom w:val="none" w:sz="0" w:space="0" w:color="auto"/>
            <w:right w:val="none" w:sz="0" w:space="0" w:color="auto"/>
          </w:divBdr>
        </w:div>
        <w:div w:id="423957578">
          <w:marLeft w:val="547"/>
          <w:marRight w:val="0"/>
          <w:marTop w:val="154"/>
          <w:marBottom w:val="0"/>
          <w:divBdr>
            <w:top w:val="none" w:sz="0" w:space="0" w:color="auto"/>
            <w:left w:val="none" w:sz="0" w:space="0" w:color="auto"/>
            <w:bottom w:val="none" w:sz="0" w:space="0" w:color="auto"/>
            <w:right w:val="none" w:sz="0" w:space="0" w:color="auto"/>
          </w:divBdr>
        </w:div>
        <w:div w:id="1500656642">
          <w:marLeft w:val="547"/>
          <w:marRight w:val="0"/>
          <w:marTop w:val="154"/>
          <w:marBottom w:val="0"/>
          <w:divBdr>
            <w:top w:val="none" w:sz="0" w:space="0" w:color="auto"/>
            <w:left w:val="none" w:sz="0" w:space="0" w:color="auto"/>
            <w:bottom w:val="none" w:sz="0" w:space="0" w:color="auto"/>
            <w:right w:val="none" w:sz="0" w:space="0" w:color="auto"/>
          </w:divBdr>
        </w:div>
        <w:div w:id="107998376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37F3D-D9F6-44C2-8D67-E7670AD0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dc:creator>
  <cp:keywords/>
  <dc:description/>
  <cp:lastModifiedBy>2018</cp:lastModifiedBy>
  <cp:revision>13</cp:revision>
  <dcterms:created xsi:type="dcterms:W3CDTF">2021-09-02T18:02:00Z</dcterms:created>
  <dcterms:modified xsi:type="dcterms:W3CDTF">2022-04-26T08:29:00Z</dcterms:modified>
</cp:coreProperties>
</file>