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6" w:type="dxa"/>
        <w:tblInd w:w="-1015" w:type="dxa"/>
        <w:tblCellMar>
          <w:top w:w="64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3998"/>
        <w:gridCol w:w="6778"/>
      </w:tblGrid>
      <w:tr w:rsidR="00A32B07">
        <w:trPr>
          <w:trHeight w:val="33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r>
              <w:t xml:space="preserve">Unit:7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drink</w:t>
            </w:r>
            <w:proofErr w:type="spellEnd"/>
            <w:r>
              <w:t xml:space="preserve">  </w:t>
            </w:r>
          </w:p>
        </w:tc>
      </w:tr>
      <w:tr w:rsidR="00A32B07">
        <w:trPr>
          <w:trHeight w:val="33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Teacher’s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: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Paizova</w:t>
            </w:r>
            <w:proofErr w:type="spellEnd"/>
            <w:r>
              <w:t xml:space="preserve"> K. </w:t>
            </w:r>
          </w:p>
        </w:tc>
      </w:tr>
      <w:tr w:rsidR="00A32B07">
        <w:trPr>
          <w:trHeight w:val="33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Date</w:t>
            </w:r>
            <w:proofErr w:type="spellEnd"/>
            <w:r>
              <w:t xml:space="preserve">: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r>
              <w:t xml:space="preserve">12.07.2022. </w:t>
            </w:r>
          </w:p>
        </w:tc>
      </w:tr>
      <w:tr w:rsidR="00A32B07">
        <w:trPr>
          <w:trHeight w:val="33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r>
              <w:t xml:space="preserve">Grade:1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Numberpresent</w:t>
            </w:r>
            <w:proofErr w:type="spellEnd"/>
            <w:r>
              <w:t xml:space="preserve">: </w:t>
            </w:r>
            <w:proofErr w:type="spellStart"/>
            <w:r>
              <w:t>absent</w:t>
            </w:r>
            <w:proofErr w:type="spellEnd"/>
            <w:r>
              <w:t xml:space="preserve">: </w:t>
            </w:r>
          </w:p>
        </w:tc>
      </w:tr>
      <w:tr w:rsidR="00A32B07">
        <w:trPr>
          <w:trHeight w:val="331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Theme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: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Thing</w:t>
            </w:r>
            <w:proofErr w:type="spellEnd"/>
            <w:r>
              <w:t xml:space="preserve"> I </w:t>
            </w:r>
            <w:proofErr w:type="spellStart"/>
            <w:r>
              <w:t>like</w:t>
            </w:r>
            <w:proofErr w:type="spellEnd"/>
            <w:r>
              <w:t>…</w:t>
            </w:r>
            <w:r w:rsidR="00FF7067">
              <w:t xml:space="preserve"> </w:t>
            </w:r>
          </w:p>
        </w:tc>
      </w:tr>
      <w:tr w:rsidR="00A32B07">
        <w:trPr>
          <w:trHeight w:val="129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 xml:space="preserve">(s)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contributing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: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12" w:line="237" w:lineRule="auto"/>
              <w:ind w:left="721" w:hanging="360"/>
              <w:jc w:val="both"/>
            </w:pPr>
            <w:r>
              <w:t xml:space="preserve">1. L4. </w:t>
            </w:r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something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 </w:t>
            </w:r>
          </w:p>
          <w:p w:rsidR="00A32B07" w:rsidRDefault="00DF168B">
            <w:pPr>
              <w:ind w:left="721" w:hanging="360"/>
              <w:jc w:val="both"/>
            </w:pPr>
            <w:r>
              <w:t xml:space="preserve">1. S4 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, </w:t>
            </w:r>
            <w:proofErr w:type="spellStart"/>
            <w:r>
              <w:t>objects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routines</w:t>
            </w:r>
            <w:proofErr w:type="spellEnd"/>
            <w:r>
              <w:t xml:space="preserve">. </w:t>
            </w:r>
          </w:p>
        </w:tc>
      </w:tr>
      <w:tr w:rsidR="00A32B07">
        <w:trPr>
          <w:trHeight w:val="2062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 xml:space="preserve">: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to:recognize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1"/>
            </w:pPr>
            <w:r>
              <w:t xml:space="preserve"> </w:t>
            </w:r>
          </w:p>
          <w:p w:rsidR="00A32B07" w:rsidRDefault="00DF168B">
            <w:pPr>
              <w:spacing w:after="60" w:line="239" w:lineRule="auto"/>
              <w:ind w:left="1"/>
            </w:pP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to:name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mistakes</w:t>
            </w:r>
            <w:proofErr w:type="spellEnd"/>
            <w:r>
              <w:t xml:space="preserve">   </w:t>
            </w:r>
          </w:p>
          <w:p w:rsidR="00A32B07" w:rsidRDefault="00DF168B">
            <w:pPr>
              <w:ind w:left="1"/>
            </w:pP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recognize</w:t>
            </w:r>
            <w:proofErr w:type="spellEnd"/>
            <w:r>
              <w:t xml:space="preserve">,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</w:p>
        </w:tc>
      </w:tr>
      <w:tr w:rsidR="00A32B07">
        <w:trPr>
          <w:trHeight w:val="77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links</w:t>
            </w:r>
            <w:proofErr w:type="spellEnd"/>
            <w:r>
              <w:t xml:space="preserve">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30"/>
              <w:ind w:left="1"/>
            </w:pPr>
            <w:proofErr w:type="spellStart"/>
            <w:r>
              <w:t>Respect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1"/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friendly</w:t>
            </w:r>
            <w:proofErr w:type="spellEnd"/>
            <w:r>
              <w:t xml:space="preserve"> </w:t>
            </w:r>
          </w:p>
        </w:tc>
      </w:tr>
    </w:tbl>
    <w:p w:rsidR="00A32B07" w:rsidRDefault="00DF168B">
      <w:pPr>
        <w:tabs>
          <w:tab w:val="center" w:pos="581"/>
          <w:tab w:val="center" w:pos="5667"/>
        </w:tabs>
        <w:ind w:left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Plan</w:t>
      </w:r>
      <w:proofErr w:type="spellEnd"/>
      <w:r>
        <w:t xml:space="preserve">: </w:t>
      </w:r>
      <w:r>
        <w:tab/>
        <w:t xml:space="preserve"> </w:t>
      </w:r>
    </w:p>
    <w:tbl>
      <w:tblPr>
        <w:tblStyle w:val="TableGrid"/>
        <w:tblW w:w="10740" w:type="dxa"/>
        <w:tblInd w:w="-1015" w:type="dxa"/>
        <w:tblCellMar>
          <w:top w:w="6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448"/>
        <w:gridCol w:w="3086"/>
        <w:gridCol w:w="3230"/>
        <w:gridCol w:w="1610"/>
        <w:gridCol w:w="1366"/>
      </w:tblGrid>
      <w:tr w:rsidR="00A32B07">
        <w:trPr>
          <w:trHeight w:val="129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9" w:lineRule="auto"/>
              <w:ind w:left="12"/>
              <w:jc w:val="center"/>
            </w:pP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0"/>
              <w:jc w:val="center"/>
            </w:pPr>
            <w:proofErr w:type="spellStart"/>
            <w:r>
              <w:t>lesson</w:t>
            </w:r>
            <w:proofErr w:type="spellEnd"/>
            <w:r>
              <w:t>/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 w:right="55"/>
              <w:jc w:val="center"/>
            </w:pPr>
            <w:proofErr w:type="spellStart"/>
            <w:r>
              <w:t>Teacher’s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 w:right="59"/>
              <w:jc w:val="center"/>
            </w:pPr>
            <w:proofErr w:type="spellStart"/>
            <w:r>
              <w:t>Student’s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5"/>
              <w:jc w:val="both"/>
            </w:pPr>
            <w:proofErr w:type="spellStart"/>
            <w:r>
              <w:t>Assessment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4"/>
              <w:jc w:val="both"/>
            </w:pPr>
            <w:proofErr w:type="spellStart"/>
            <w:r>
              <w:t>Resource</w:t>
            </w:r>
            <w:proofErr w:type="spellEnd"/>
          </w:p>
          <w:p w:rsidR="00A32B07" w:rsidRDefault="00DF168B">
            <w:pPr>
              <w:ind w:left="0" w:right="53"/>
              <w:jc w:val="center"/>
            </w:pPr>
            <w:r>
              <w:t xml:space="preserve">s </w:t>
            </w:r>
          </w:p>
        </w:tc>
      </w:tr>
      <w:tr w:rsidR="00A32B07">
        <w:trPr>
          <w:trHeight w:val="290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56"/>
              <w:jc w:val="center"/>
            </w:pPr>
            <w:r>
              <w:t xml:space="preserve"> </w:t>
            </w:r>
          </w:p>
          <w:p w:rsidR="00A32B07" w:rsidRDefault="00DF168B">
            <w:pPr>
              <w:spacing w:line="238" w:lineRule="auto"/>
              <w:ind w:left="2"/>
            </w:pPr>
            <w:proofErr w:type="spellStart"/>
            <w:r>
              <w:t>Beginning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 </w:t>
            </w:r>
          </w:p>
          <w:p w:rsidR="00A32B07" w:rsidRDefault="00420620">
            <w:pPr>
              <w:ind w:left="0" w:right="15"/>
              <w:jc w:val="center"/>
            </w:pPr>
            <w:r>
              <w:t>7min</w:t>
            </w:r>
          </w:p>
          <w:p w:rsidR="00A32B07" w:rsidRDefault="00DF168B">
            <w:pPr>
              <w:ind w:left="56"/>
              <w:jc w:val="center"/>
            </w:pPr>
            <w:r>
              <w:t xml:space="preserve"> </w:t>
            </w:r>
          </w:p>
          <w:p w:rsidR="00A32B07" w:rsidRDefault="00DF168B">
            <w:pPr>
              <w:ind w:left="56"/>
              <w:jc w:val="center"/>
            </w:pPr>
            <w:r>
              <w:t xml:space="preserve"> </w:t>
            </w:r>
          </w:p>
          <w:p w:rsidR="00A32B07" w:rsidRDefault="00DF168B">
            <w:pPr>
              <w:ind w:left="56"/>
              <w:jc w:val="center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</w:t>
            </w:r>
            <w:proofErr w:type="spellStart"/>
            <w:r>
              <w:t>Greetings</w:t>
            </w:r>
            <w:proofErr w:type="spellEnd"/>
            <w:r>
              <w:t xml:space="preserve"> 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spacing w:line="237" w:lineRule="auto"/>
              <w:ind w:left="2"/>
            </w:pPr>
            <w:proofErr w:type="spellStart"/>
            <w:r>
              <w:t>Revision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lessons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Listen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alphabet</w:t>
            </w:r>
            <w:proofErr w:type="spellEnd"/>
            <w:r>
              <w:t xml:space="preserve"> </w:t>
            </w:r>
            <w:proofErr w:type="spellStart"/>
            <w:r>
              <w:t>song</w:t>
            </w:r>
            <w:proofErr w:type="spellEnd"/>
            <w:r>
              <w:t xml:space="preserve">. </w:t>
            </w:r>
          </w:p>
          <w:p w:rsidR="007664CF" w:rsidRDefault="007664CF">
            <w:pPr>
              <w:ind w:left="2"/>
            </w:pPr>
            <w:proofErr w:type="spellStart"/>
            <w:r>
              <w:t>Alphabet</w:t>
            </w:r>
            <w:proofErr w:type="spellEnd"/>
            <w:r>
              <w:t xml:space="preserve"> </w:t>
            </w:r>
            <w:proofErr w:type="spellStart"/>
            <w:r>
              <w:t>games</w:t>
            </w:r>
            <w:proofErr w:type="spellEnd"/>
            <w:r w:rsidR="003618D1">
              <w:t xml:space="preserve">. </w:t>
            </w:r>
            <w:proofErr w:type="spellStart"/>
            <w:r w:rsidR="00A9242E">
              <w:t>Let'play</w:t>
            </w:r>
            <w:proofErr w:type="spellEnd"/>
            <w:r w:rsidR="00A9242E">
              <w:t xml:space="preserve"> </w:t>
            </w:r>
            <w:proofErr w:type="spellStart"/>
            <w:r w:rsidR="00A9242E">
              <w:t>the</w:t>
            </w:r>
            <w:proofErr w:type="spellEnd"/>
            <w:r w:rsidR="00A9242E">
              <w:t xml:space="preserve"> </w:t>
            </w:r>
            <w:proofErr w:type="spellStart"/>
            <w:r w:rsidR="00A9242E">
              <w:t>game</w:t>
            </w:r>
            <w:proofErr w:type="spellEnd"/>
            <w:r w:rsidR="00A9242E">
              <w:t xml:space="preserve">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Hello,hello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0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0"/>
            </w:pP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0"/>
            </w:pPr>
            <w:proofErr w:type="spellStart"/>
            <w:r>
              <w:t>I`m</w:t>
            </w:r>
            <w:proofErr w:type="spellEnd"/>
            <w:r>
              <w:t xml:space="preserve"> </w:t>
            </w:r>
            <w:proofErr w:type="spellStart"/>
            <w:r>
              <w:t>fine!I`m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0"/>
            </w:pPr>
            <w:proofErr w:type="spellStart"/>
            <w:r>
              <w:t>I`m</w:t>
            </w:r>
            <w:proofErr w:type="spellEnd"/>
            <w:r>
              <w:t xml:space="preserve"> </w:t>
            </w:r>
            <w:proofErr w:type="spellStart"/>
            <w:r>
              <w:t>great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said</w:t>
            </w:r>
            <w:proofErr w:type="spellEnd"/>
            <w:r>
              <w:t xml:space="preserve"> </w:t>
            </w:r>
            <w:proofErr w:type="spellStart"/>
            <w:r>
              <w:t>alphabet</w:t>
            </w:r>
            <w:proofErr w:type="spellEnd"/>
            <w:r>
              <w:t xml:space="preserve">. </w:t>
            </w:r>
          </w:p>
          <w:p w:rsidR="006A2374" w:rsidRDefault="0062392F">
            <w:pPr>
              <w:ind w:left="0"/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played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game</w:t>
            </w:r>
            <w:proofErr w:type="spellEnd"/>
            <w:r>
              <w:t xml:space="preserve"> </w:t>
            </w:r>
            <w:r w:rsidR="00F257E3">
              <w:t>«</w:t>
            </w:r>
            <w:proofErr w:type="spellStart"/>
            <w:r w:rsidR="00F257E3">
              <w:t>Alphabet»game</w:t>
            </w:r>
            <w:proofErr w:type="spellEnd"/>
            <w:r w:rsidR="00F257E3"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1" w:line="237" w:lineRule="auto"/>
              <w:ind w:left="2" w:right="80"/>
            </w:pPr>
            <w:proofErr w:type="spellStart"/>
            <w:r>
              <w:t>Descriptor</w:t>
            </w:r>
            <w:proofErr w:type="spellEnd"/>
            <w:r>
              <w:t>: -</w:t>
            </w:r>
            <w:proofErr w:type="spellStart"/>
            <w:r>
              <w:t>remember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-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Total</w:t>
            </w:r>
            <w:proofErr w:type="spellEnd"/>
            <w:r>
              <w:t xml:space="preserve">: </w:t>
            </w:r>
          </w:p>
          <w:p w:rsidR="00A32B07" w:rsidRDefault="00DF168B">
            <w:pPr>
              <w:ind w:left="2"/>
            </w:pPr>
            <w:r>
              <w:t xml:space="preserve">2points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1"/>
            </w:pPr>
            <w:proofErr w:type="spellStart"/>
            <w:r>
              <w:t>Whiteboa</w:t>
            </w:r>
            <w:proofErr w:type="spellEnd"/>
          </w:p>
          <w:p w:rsidR="00A32B07" w:rsidRDefault="00DF168B">
            <w:pPr>
              <w:ind w:left="0" w:right="53"/>
              <w:jc w:val="center"/>
            </w:pP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31"/>
            </w:pPr>
            <w:proofErr w:type="spellStart"/>
            <w:r>
              <w:t>Flashcard</w:t>
            </w:r>
            <w:proofErr w:type="spellEnd"/>
          </w:p>
          <w:p w:rsidR="00A32B07" w:rsidRDefault="00DF168B">
            <w:pPr>
              <w:ind w:left="0" w:right="58"/>
              <w:jc w:val="center"/>
            </w:pPr>
            <w:r>
              <w:t xml:space="preserve">s 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    </w:t>
            </w:r>
          </w:p>
          <w:p w:rsidR="00A32B07" w:rsidRDefault="00DF168B">
            <w:pPr>
              <w:ind w:left="2"/>
            </w:pPr>
            <w:proofErr w:type="spellStart"/>
            <w:r>
              <w:t>Pupils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</w:tc>
      </w:tr>
      <w:tr w:rsidR="00A32B07">
        <w:trPr>
          <w:trHeight w:val="38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56"/>
              <w:jc w:val="center"/>
            </w:pPr>
            <w:r>
              <w:t xml:space="preserve"> </w:t>
            </w:r>
          </w:p>
          <w:p w:rsidR="00A32B07" w:rsidRDefault="00DF168B">
            <w:pPr>
              <w:spacing w:line="237" w:lineRule="auto"/>
              <w:ind w:left="0"/>
              <w:jc w:val="center"/>
            </w:pPr>
            <w:proofErr w:type="spellStart"/>
            <w:r>
              <w:t>Prelearning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. </w:t>
            </w:r>
          </w:p>
          <w:p w:rsidR="00A32B07" w:rsidRDefault="00D8562E" w:rsidP="00937D18">
            <w:pPr>
              <w:ind w:left="0"/>
            </w:pPr>
            <w:r>
              <w:t xml:space="preserve">8minutes.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5" w:line="234" w:lineRule="auto"/>
              <w:ind w:left="2"/>
              <w:jc w:val="both"/>
            </w:pPr>
            <w:proofErr w:type="spellStart"/>
            <w:r>
              <w:t>Today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Foods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drinks</w:t>
            </w:r>
            <w:proofErr w:type="spellEnd"/>
            <w:r>
              <w:t xml:space="preserve">. </w:t>
            </w:r>
          </w:p>
          <w:p w:rsidR="00A32B07" w:rsidRDefault="00DF168B">
            <w:pPr>
              <w:spacing w:line="238" w:lineRule="auto"/>
              <w:ind w:left="2" w:right="1082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…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…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…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…? I </w:t>
            </w:r>
            <w:proofErr w:type="spellStart"/>
            <w:r>
              <w:t>like</w:t>
            </w:r>
            <w:proofErr w:type="spellEnd"/>
            <w:r>
              <w:t xml:space="preserve">… </w:t>
            </w:r>
          </w:p>
          <w:p w:rsidR="00A32B07" w:rsidRDefault="00DF168B">
            <w:pPr>
              <w:ind w:left="2"/>
            </w:pPr>
            <w:r>
              <w:t xml:space="preserve">I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..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Task</w:t>
            </w:r>
            <w:proofErr w:type="spellEnd"/>
            <w:r>
              <w:t xml:space="preserve"> 1.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: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…/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…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…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say</w:t>
            </w:r>
            <w:proofErr w:type="spellEnd"/>
            <w:r>
              <w:t xml:space="preserve">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r>
              <w:t xml:space="preserve">  </w:t>
            </w:r>
          </w:p>
          <w:p w:rsidR="00A32B07" w:rsidRDefault="00DF168B">
            <w:pPr>
              <w:spacing w:line="237" w:lineRule="auto"/>
              <w:ind w:left="0" w:right="86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banana</w:t>
            </w:r>
            <w:proofErr w:type="spellEnd"/>
            <w:r>
              <w:t>./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carrots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spacing w:line="237" w:lineRule="auto"/>
              <w:ind w:left="0"/>
              <w:jc w:val="both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banana</w:t>
            </w:r>
            <w:proofErr w:type="spellEnd"/>
            <w:r>
              <w:t>./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carrots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  <w:proofErr w:type="spellStart"/>
            <w:r w:rsidR="00695446">
              <w:t>Descriptor</w:t>
            </w:r>
            <w:proofErr w:type="spellEnd"/>
            <w:r w:rsidR="00695446">
              <w:t xml:space="preserve">: </w:t>
            </w:r>
          </w:p>
          <w:p w:rsidR="00B53B34" w:rsidRDefault="00B53B34">
            <w:pPr>
              <w:ind w:left="2"/>
            </w:pPr>
            <w:r>
              <w:t>-</w:t>
            </w:r>
            <w:proofErr w:type="spellStart"/>
            <w:r>
              <w:t>remember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 w:rsidR="007854B3">
              <w:t>,-</w:t>
            </w:r>
            <w:proofErr w:type="spellStart"/>
            <w:r w:rsidR="007854B3">
              <w:t>can</w:t>
            </w:r>
            <w:proofErr w:type="spellEnd"/>
            <w:r w:rsidR="007854B3">
              <w:t xml:space="preserve"> </w:t>
            </w:r>
            <w:proofErr w:type="spellStart"/>
            <w:r w:rsidR="007854B3">
              <w:t>name</w:t>
            </w:r>
            <w:proofErr w:type="spellEnd"/>
            <w:r w:rsidR="007854B3">
              <w:t xml:space="preserve"> </w:t>
            </w:r>
            <w:proofErr w:type="spellStart"/>
            <w:r w:rsidR="007854B3">
              <w:t>them</w:t>
            </w:r>
            <w:proofErr w:type="spellEnd"/>
            <w:r w:rsidR="007854B3">
              <w:t xml:space="preserve">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</w:t>
            </w:r>
            <w:proofErr w:type="spellStart"/>
            <w:r w:rsidR="00F36492">
              <w:t>Cards</w:t>
            </w:r>
            <w:proofErr w:type="spellEnd"/>
            <w:r w:rsidR="00F36492">
              <w:t xml:space="preserve">. </w:t>
            </w:r>
            <w:proofErr w:type="spellStart"/>
            <w:r w:rsidR="00F36492">
              <w:t>White</w:t>
            </w:r>
            <w:proofErr w:type="spellEnd"/>
            <w:r w:rsidR="00F36492">
              <w:t xml:space="preserve"> </w:t>
            </w:r>
            <w:proofErr w:type="spellStart"/>
            <w:r w:rsidR="00F36492">
              <w:t>board</w:t>
            </w:r>
            <w:proofErr w:type="spellEnd"/>
            <w:r w:rsidR="00CF7314">
              <w:t xml:space="preserve">, </w:t>
            </w:r>
          </w:p>
          <w:p w:rsidR="00CF7314" w:rsidRDefault="00CF7314">
            <w:pPr>
              <w:ind w:left="2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</w:p>
        </w:tc>
      </w:tr>
    </w:tbl>
    <w:p w:rsidR="00A32B07" w:rsidRDefault="00A32B07">
      <w:pPr>
        <w:ind w:left="-1440" w:right="10466"/>
      </w:pPr>
    </w:p>
    <w:tbl>
      <w:tblPr>
        <w:tblStyle w:val="TableGrid"/>
        <w:tblW w:w="10740" w:type="dxa"/>
        <w:tblInd w:w="-1015" w:type="dxa"/>
        <w:tblCellMar>
          <w:top w:w="6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448"/>
        <w:gridCol w:w="3086"/>
        <w:gridCol w:w="3230"/>
        <w:gridCol w:w="1610"/>
        <w:gridCol w:w="1366"/>
      </w:tblGrid>
      <w:tr w:rsidR="00A32B07">
        <w:trPr>
          <w:trHeight w:val="355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2" w:right="851"/>
              <w:jc w:val="both"/>
            </w:pPr>
            <w:proofErr w:type="spellStart"/>
            <w:r>
              <w:t>Ask</w:t>
            </w:r>
            <w:proofErr w:type="spellEnd"/>
            <w:r>
              <w:t xml:space="preserve"> a </w:t>
            </w:r>
            <w:proofErr w:type="spellStart"/>
            <w:r>
              <w:t>question</w:t>
            </w:r>
            <w:proofErr w:type="spellEnd"/>
            <w: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2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2"/>
            </w:pPr>
            <w:proofErr w:type="spellStart"/>
            <w:r>
              <w:t>Yes,it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./</w:t>
            </w:r>
            <w:proofErr w:type="spellStart"/>
            <w:r>
              <w:t>No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isn`t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exercise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0"/>
            </w:pP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0"/>
            </w:pPr>
            <w:proofErr w:type="spellStart"/>
            <w:r>
              <w:t>Yes,it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>./</w:t>
            </w:r>
            <w:proofErr w:type="spellStart"/>
            <w:r>
              <w:t>No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isn</w:t>
            </w:r>
            <w:proofErr w:type="spellEnd"/>
            <w:r>
              <w:t xml:space="preserve">` </w:t>
            </w:r>
          </w:p>
          <w:p w:rsidR="00A32B07" w:rsidRDefault="00DF168B">
            <w:pPr>
              <w:ind w:left="0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17"/>
              <w:jc w:val="center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</w:tr>
      <w:tr w:rsidR="00A32B07">
        <w:trPr>
          <w:trHeight w:val="38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0"/>
              <w:jc w:val="center"/>
            </w:pPr>
            <w:proofErr w:type="spellStart"/>
            <w:r>
              <w:t>Middle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line="237" w:lineRule="auto"/>
              <w:ind w:left="0"/>
              <w:jc w:val="center"/>
            </w:pPr>
            <w:proofErr w:type="spellStart"/>
            <w:r>
              <w:t>Presentati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423A35" w:rsidP="007149A9">
            <w:pPr>
              <w:ind w:left="0" w:right="48"/>
              <w:jc w:val="center"/>
            </w:pPr>
            <w:r>
              <w:t xml:space="preserve">25 </w:t>
            </w:r>
            <w:proofErr w:type="spellStart"/>
            <w:r>
              <w:t>minutes</w:t>
            </w:r>
            <w:proofErr w:type="spellEnd"/>
            <w:r>
              <w:t>.</w:t>
            </w:r>
            <w:r w:rsidR="00D935BD">
              <w:t xml:space="preserve">. </w:t>
            </w:r>
            <w:r w:rsidR="00DF168B">
              <w:t xml:space="preserve"> </w:t>
            </w: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Let`s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 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video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…? </w:t>
            </w:r>
          </w:p>
          <w:p w:rsidR="00A32B07" w:rsidRDefault="00DF168B">
            <w:pPr>
              <w:ind w:left="2"/>
            </w:pPr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 xml:space="preserve"> a </w:t>
            </w:r>
            <w:proofErr w:type="spellStart"/>
            <w:r>
              <w:t>banana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I </w:t>
            </w:r>
            <w:proofErr w:type="spellStart"/>
            <w:r>
              <w:t>don`t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milk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  <w:jc w:val="both"/>
            </w:pPr>
            <w:proofErr w:type="spellStart"/>
            <w:r>
              <w:t>Let`s</w:t>
            </w:r>
            <w:proofErr w:type="spellEnd"/>
            <w:r>
              <w:t xml:space="preserve"> </w:t>
            </w:r>
            <w:proofErr w:type="spellStart"/>
            <w:r>
              <w:t>continue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Task</w:t>
            </w:r>
            <w:proofErr w:type="spellEnd"/>
            <w:r>
              <w:t xml:space="preserve"> 2 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 w:right="2781"/>
            </w:pPr>
            <w:r>
              <w:t xml:space="preserve">  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</w:p>
          <w:p w:rsidR="00A32B07" w:rsidRDefault="00DF168B">
            <w:pPr>
              <w:spacing w:line="237" w:lineRule="auto"/>
              <w:ind w:left="0" w:right="45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listen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repeat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 </w:t>
            </w:r>
          </w:p>
          <w:p w:rsidR="00A32B07" w:rsidRDefault="00DF168B">
            <w:pPr>
              <w:spacing w:line="237" w:lineRule="auto"/>
              <w:ind w:left="0"/>
              <w:jc w:val="both"/>
            </w:pPr>
            <w:proofErr w:type="spellStart"/>
            <w:r>
              <w:t>Apples</w:t>
            </w:r>
            <w:proofErr w:type="spellEnd"/>
            <w:r>
              <w:t xml:space="preserve"> , </w:t>
            </w:r>
            <w:proofErr w:type="spellStart"/>
            <w:r>
              <w:t>carrots</w:t>
            </w:r>
            <w:proofErr w:type="spellEnd"/>
            <w:r>
              <w:t xml:space="preserve">, </w:t>
            </w:r>
            <w:proofErr w:type="spellStart"/>
            <w:r>
              <w:t>pears</w:t>
            </w:r>
            <w:proofErr w:type="spellEnd"/>
            <w:r>
              <w:t xml:space="preserve">, </w:t>
            </w:r>
            <w:proofErr w:type="spellStart"/>
            <w:r>
              <w:t>onions,tomatoes</w:t>
            </w:r>
            <w:proofErr w:type="spellEnd"/>
            <w:r>
              <w:t xml:space="preserve">, </w:t>
            </w:r>
            <w:proofErr w:type="spellStart"/>
            <w:r>
              <w:t>pepers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spacing w:line="237" w:lineRule="auto"/>
              <w:ind w:left="0" w:right="12"/>
            </w:pP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apple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 </w:t>
            </w:r>
            <w:proofErr w:type="spellStart"/>
            <w:r>
              <w:t>milk</w:t>
            </w:r>
            <w:proofErr w:type="spellEnd"/>
            <w:r>
              <w:t xml:space="preserve">. 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orange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0"/>
            </w:pPr>
            <w:r>
              <w:t xml:space="preserve">I </w:t>
            </w:r>
            <w:proofErr w:type="spellStart"/>
            <w:r>
              <w:t>don`t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 a </w:t>
            </w:r>
            <w:proofErr w:type="spellStart"/>
            <w:r>
              <w:t>carrot</w:t>
            </w:r>
            <w:proofErr w:type="spellEnd"/>
            <w:r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2" w:right="442"/>
              <w:jc w:val="both"/>
            </w:pPr>
            <w:r>
              <w:t xml:space="preserve">T </w:t>
            </w:r>
            <w:proofErr w:type="spellStart"/>
            <w:r>
              <w:t>praise</w:t>
            </w:r>
            <w:proofErr w:type="spellEnd"/>
            <w:r>
              <w:t xml:space="preserve">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such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: </w:t>
            </w:r>
          </w:p>
          <w:p w:rsidR="00A32B07" w:rsidRDefault="00DF168B">
            <w:pPr>
              <w:ind w:left="2"/>
            </w:pPr>
            <w:r>
              <w:t>“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2"/>
              <w:jc w:val="both"/>
            </w:pP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  <w:r>
              <w:t xml:space="preserve">!”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   </w:t>
            </w:r>
          </w:p>
          <w:p w:rsidR="00A32B07" w:rsidRDefault="00DF168B">
            <w:pPr>
              <w:ind w:left="2"/>
            </w:pPr>
            <w:proofErr w:type="spellStart"/>
            <w:r>
              <w:t>Whiteboa</w:t>
            </w:r>
            <w:proofErr w:type="spellEnd"/>
          </w:p>
          <w:p w:rsidR="00A32B07" w:rsidRDefault="00DF168B">
            <w:pPr>
              <w:ind w:left="2"/>
            </w:pP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</w:t>
            </w:r>
            <w:proofErr w:type="spellStart"/>
            <w:r>
              <w:t>Poster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 CD2 </w:t>
            </w:r>
          </w:p>
          <w:p w:rsidR="00A32B07" w:rsidRDefault="00DF168B">
            <w:pPr>
              <w:ind w:left="2"/>
            </w:pPr>
            <w:proofErr w:type="spellStart"/>
            <w:r>
              <w:t>Track</w:t>
            </w:r>
            <w:proofErr w:type="spellEnd"/>
            <w:r>
              <w:t xml:space="preserve"> 04 </w:t>
            </w:r>
          </w:p>
        </w:tc>
      </w:tr>
      <w:tr w:rsidR="00A32B07">
        <w:trPr>
          <w:trHeight w:val="61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A32B07">
            <w:pPr>
              <w:ind w:left="0" w:right="49"/>
              <w:jc w:val="center"/>
            </w:pP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2"/>
            </w:pPr>
            <w:proofErr w:type="spellStart"/>
            <w:r>
              <w:t>Task</w:t>
            </w:r>
            <w:proofErr w:type="spellEnd"/>
            <w:r>
              <w:t xml:space="preserve"> 3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groups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line="254" w:lineRule="auto"/>
              <w:ind w:left="2" w:right="10"/>
            </w:pPr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pupi`s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ex</w:t>
            </w:r>
            <w:proofErr w:type="spellEnd"/>
            <w:r>
              <w:t xml:space="preserve"> 2 p.86.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posters</w:t>
            </w:r>
            <w:proofErr w:type="spellEnd"/>
            <w:r>
              <w:t>, 1</w:t>
            </w:r>
            <w:r>
              <w:rPr>
                <w:vertAlign w:val="superscript"/>
              </w:rPr>
              <w:t>st</w:t>
            </w:r>
            <w:r>
              <w:t xml:space="preserve"> –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>. 2</w:t>
            </w:r>
            <w:r>
              <w:rPr>
                <w:vertAlign w:val="superscript"/>
              </w:rPr>
              <w:t>nd</w:t>
            </w:r>
            <w:r>
              <w:t xml:space="preserve"> – </w:t>
            </w: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don`t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spacing w:after="5" w:line="237" w:lineRule="auto"/>
              <w:ind w:left="2"/>
            </w:pPr>
            <w:proofErr w:type="spellStart"/>
            <w:r>
              <w:t>Aim:to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Efficiency</w:t>
            </w:r>
            <w:proofErr w:type="spellEnd"/>
            <w:r>
              <w:t xml:space="preserve">: </w:t>
            </w:r>
          </w:p>
          <w:p w:rsidR="00A32B07" w:rsidRDefault="00DF168B">
            <w:pPr>
              <w:ind w:left="2"/>
            </w:pP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. </w:t>
            </w:r>
            <w:proofErr w:type="spellStart"/>
            <w:r>
              <w:t>Differentiation</w:t>
            </w:r>
            <w:proofErr w:type="spellEnd"/>
            <w:r>
              <w:t>:«</w:t>
            </w:r>
            <w:proofErr w:type="spellStart"/>
            <w:r>
              <w:t>Super</w:t>
            </w:r>
            <w:proofErr w:type="spellEnd"/>
            <w:r>
              <w:t xml:space="preserve"> </w:t>
            </w:r>
            <w:proofErr w:type="spellStart"/>
            <w:r>
              <w:t>Star</w:t>
            </w:r>
            <w:proofErr w:type="spellEnd"/>
            <w:r>
              <w:t xml:space="preserve">»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identify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pair</w:t>
            </w:r>
            <w:proofErr w:type="spellEnd"/>
            <w:r>
              <w:t xml:space="preserve">.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Exercise</w:t>
            </w:r>
            <w:proofErr w:type="spellEnd"/>
            <w:r>
              <w:t xml:space="preserve"> 5 p86. </w:t>
            </w:r>
          </w:p>
          <w:p w:rsidR="00A32B07" w:rsidRDefault="00DF168B">
            <w:pPr>
              <w:ind w:left="0"/>
            </w:pPr>
            <w:proofErr w:type="spellStart"/>
            <w:r>
              <w:t>Read.Draw</w:t>
            </w:r>
            <w:proofErr w:type="spellEnd"/>
            <w:r>
              <w:t xml:space="preserve">. 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I </w:t>
            </w:r>
            <w:proofErr w:type="spellStart"/>
            <w:r>
              <w:t>like</w:t>
            </w:r>
            <w:proofErr w:type="spellEnd"/>
            <w:r>
              <w:t xml:space="preserve"> …… </w:t>
            </w:r>
          </w:p>
          <w:p w:rsidR="00A32B07" w:rsidRDefault="00DF168B">
            <w:pPr>
              <w:ind w:left="0"/>
            </w:pPr>
            <w:r>
              <w:t xml:space="preserve">I </w:t>
            </w:r>
            <w:proofErr w:type="spellStart"/>
            <w:r>
              <w:t>don`t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…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  <w:p w:rsidR="00A32B07" w:rsidRDefault="00DF168B">
            <w:pPr>
              <w:ind w:left="0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2"/>
            </w:pPr>
            <w:proofErr w:type="spellStart"/>
            <w:r>
              <w:t>Descriptor</w:t>
            </w:r>
            <w:proofErr w:type="spellEnd"/>
            <w:r>
              <w:t>: -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-</w:t>
            </w:r>
            <w:proofErr w:type="spellStart"/>
            <w:r>
              <w:t>pronounce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 -</w:t>
            </w:r>
            <w:proofErr w:type="spellStart"/>
            <w:r>
              <w:t>draw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</w:t>
            </w:r>
            <w:proofErr w:type="spellEnd"/>
          </w:p>
          <w:p w:rsidR="00A32B07" w:rsidRDefault="00DF168B">
            <w:pPr>
              <w:ind w:left="2"/>
            </w:pPr>
            <w:proofErr w:type="spellStart"/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picture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Total</w:t>
            </w:r>
            <w:proofErr w:type="spellEnd"/>
            <w:r>
              <w:t xml:space="preserve">: </w:t>
            </w:r>
          </w:p>
          <w:p w:rsidR="00A32B07" w:rsidRDefault="00DF168B">
            <w:pPr>
              <w:ind w:left="2"/>
            </w:pPr>
            <w:r>
              <w:t xml:space="preserve">2points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Whiteboa</w:t>
            </w:r>
            <w:proofErr w:type="spellEnd"/>
          </w:p>
          <w:p w:rsidR="00A32B07" w:rsidRDefault="00DF168B">
            <w:pPr>
              <w:ind w:left="2"/>
            </w:pP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</w:t>
            </w:r>
            <w:proofErr w:type="spellStart"/>
            <w:r>
              <w:t>Poster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</w:tr>
      <w:tr w:rsidR="00A32B07">
        <w:trPr>
          <w:trHeight w:val="9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  <w:p w:rsidR="00A32B07" w:rsidRDefault="00A32B07" w:rsidP="00507B89">
            <w:pPr>
              <w:ind w:left="0" w:right="53"/>
            </w:pPr>
          </w:p>
          <w:p w:rsidR="00A32B07" w:rsidRDefault="00DF168B">
            <w:pPr>
              <w:ind w:left="19"/>
              <w:jc w:val="center"/>
            </w:pPr>
            <w: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. </w:t>
            </w:r>
            <w:proofErr w:type="spellStart"/>
            <w:r>
              <w:t>Teacher</w:t>
            </w:r>
            <w:proofErr w:type="spellEnd"/>
            <w:r>
              <w:t xml:space="preserve">  </w:t>
            </w:r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colour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r>
              <w:t xml:space="preserve">. </w:t>
            </w:r>
          </w:p>
          <w:p w:rsidR="00A32B07" w:rsidRDefault="00DF168B">
            <w:pPr>
              <w:ind w:left="0"/>
            </w:pPr>
            <w:r>
              <w:t xml:space="preserve"> </w:t>
            </w:r>
            <w:proofErr w:type="spellStart"/>
            <w:r w:rsidR="00321CFC">
              <w:t>The</w:t>
            </w:r>
            <w:proofErr w:type="spellEnd"/>
            <w:r w:rsidR="00321CFC">
              <w:t xml:space="preserve"> </w:t>
            </w:r>
            <w:proofErr w:type="spellStart"/>
            <w:r w:rsidR="00321CFC">
              <w:t>children</w:t>
            </w:r>
            <w:proofErr w:type="spellEnd"/>
            <w:r w:rsidR="00321CFC">
              <w:t xml:space="preserve"> </w:t>
            </w:r>
            <w:proofErr w:type="spellStart"/>
            <w:r w:rsidR="0080007D">
              <w:t>match</w:t>
            </w:r>
            <w:proofErr w:type="spellEnd"/>
            <w:r w:rsidR="0080007D">
              <w:t xml:space="preserve"> </w:t>
            </w:r>
            <w:proofErr w:type="spellStart"/>
            <w:r w:rsidR="0080007D">
              <w:t>the</w:t>
            </w:r>
            <w:proofErr w:type="spellEnd"/>
            <w:r w:rsidR="0080007D">
              <w:t xml:space="preserve"> </w:t>
            </w:r>
            <w:proofErr w:type="spellStart"/>
            <w:r w:rsidR="00A3342A">
              <w:t>pictures</w:t>
            </w:r>
            <w:proofErr w:type="spellEnd"/>
            <w:r w:rsidR="00A3342A"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Descriptor</w:t>
            </w:r>
            <w:proofErr w:type="spellEnd"/>
            <w:r>
              <w:t>: -</w:t>
            </w:r>
            <w:proofErr w:type="spellStart"/>
            <w:r>
              <w:t>recognize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,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2"/>
            </w:pPr>
            <w:proofErr w:type="spellStart"/>
            <w:r>
              <w:t>Whiteboa</w:t>
            </w:r>
            <w:proofErr w:type="spellEnd"/>
            <w:r>
              <w:t xml:space="preserve"> </w:t>
            </w: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  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</w:p>
        </w:tc>
      </w:tr>
    </w:tbl>
    <w:p w:rsidR="00A32B07" w:rsidRDefault="00A32B07">
      <w:pPr>
        <w:ind w:left="-1440" w:right="10466"/>
      </w:pPr>
    </w:p>
    <w:tbl>
      <w:tblPr>
        <w:tblStyle w:val="TableGrid"/>
        <w:tblW w:w="10740" w:type="dxa"/>
        <w:tblInd w:w="-1015" w:type="dxa"/>
        <w:tblCellMar>
          <w:top w:w="19" w:type="dxa"/>
          <w:left w:w="105" w:type="dxa"/>
          <w:right w:w="39" w:type="dxa"/>
        </w:tblCellMar>
        <w:tblLook w:val="04A0" w:firstRow="1" w:lastRow="0" w:firstColumn="1" w:lastColumn="0" w:noHBand="0" w:noVBand="1"/>
      </w:tblPr>
      <w:tblGrid>
        <w:gridCol w:w="1348"/>
        <w:gridCol w:w="2204"/>
        <w:gridCol w:w="675"/>
        <w:gridCol w:w="3019"/>
        <w:gridCol w:w="2224"/>
        <w:gridCol w:w="1270"/>
      </w:tblGrid>
      <w:tr w:rsidR="00A32B07">
        <w:trPr>
          <w:trHeight w:val="2909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ind w:left="0" w:right="69"/>
              <w:jc w:val="center"/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words</w:t>
            </w:r>
            <w:proofErr w:type="spellEnd"/>
            <w:r>
              <w:t xml:space="preserve">,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colour</w:t>
            </w:r>
            <w:proofErr w:type="spellEnd"/>
            <w:r>
              <w:t xml:space="preserve">  </w:t>
            </w:r>
            <w:proofErr w:type="spellStart"/>
            <w:r>
              <w:t>theme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their`s</w:t>
            </w:r>
            <w:proofErr w:type="spellEnd"/>
            <w:r>
              <w:t xml:space="preserve"> </w:t>
            </w:r>
            <w:proofErr w:type="spellStart"/>
            <w:r>
              <w:t>worksheets</w:t>
            </w:r>
            <w:proofErr w:type="spellEnd"/>
            <w:r>
              <w:t xml:space="preserve">. 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listen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after="2" w:line="237" w:lineRule="auto"/>
              <w:ind w:left="3" w:right="115"/>
            </w:pP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- </w:t>
            </w:r>
            <w:proofErr w:type="spellStart"/>
            <w:r>
              <w:t>pronounce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2points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    </w:t>
            </w:r>
            <w:proofErr w:type="spellStart"/>
            <w:r>
              <w:t>Poster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CD2 </w:t>
            </w:r>
          </w:p>
          <w:p w:rsidR="00A32B07" w:rsidRDefault="00DF168B">
            <w:pPr>
              <w:ind w:left="3"/>
            </w:pPr>
            <w:proofErr w:type="spellStart"/>
            <w:r>
              <w:t>Track</w:t>
            </w:r>
            <w:proofErr w:type="spellEnd"/>
            <w:r>
              <w:t xml:space="preserve"> 05 </w:t>
            </w:r>
          </w:p>
        </w:tc>
      </w:tr>
      <w:tr w:rsidR="00A32B07">
        <w:trPr>
          <w:trHeight w:val="2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a </w:t>
            </w:r>
            <w:proofErr w:type="spellStart"/>
            <w:r>
              <w:t>dialogue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3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example</w:t>
            </w:r>
            <w:proofErr w:type="spellEnd"/>
            <w:r>
              <w:t xml:space="preserve">: </w:t>
            </w:r>
          </w:p>
          <w:p w:rsidR="00A32B07" w:rsidRDefault="00DF168B">
            <w:pPr>
              <w:spacing w:line="237" w:lineRule="auto"/>
              <w:ind w:left="3" w:right="254"/>
            </w:pPr>
            <w:r>
              <w:t>-</w:t>
            </w:r>
            <w:proofErr w:type="spellStart"/>
            <w:r>
              <w:t>Hello</w:t>
            </w:r>
            <w:proofErr w:type="spellEnd"/>
            <w:r>
              <w:t xml:space="preserve">!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? - </w:t>
            </w:r>
            <w:proofErr w:type="spellStart"/>
            <w:r>
              <w:t>I`m</w:t>
            </w:r>
            <w:proofErr w:type="spellEnd"/>
            <w:r>
              <w:t xml:space="preserve"> </w:t>
            </w:r>
            <w:proofErr w:type="spellStart"/>
            <w:r>
              <w:t>ok</w:t>
            </w:r>
            <w:proofErr w:type="spellEnd"/>
            <w:r>
              <w:t xml:space="preserve">, </w:t>
            </w:r>
            <w:proofErr w:type="spellStart"/>
            <w:r>
              <w:t>thank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3"/>
            </w:pPr>
            <w:r>
              <w:t>-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bananaz</w:t>
            </w:r>
            <w:proofErr w:type="spellEnd"/>
            <w:r>
              <w:t xml:space="preserve">? </w:t>
            </w:r>
          </w:p>
          <w:p w:rsidR="00A32B07" w:rsidRDefault="00DF168B">
            <w:pPr>
              <w:ind w:left="3"/>
            </w:pPr>
            <w:r>
              <w:t>-</w:t>
            </w:r>
            <w:proofErr w:type="spellStart"/>
            <w:r>
              <w:t>Yes</w:t>
            </w:r>
            <w:proofErr w:type="spellEnd"/>
            <w:r>
              <w:t xml:space="preserve">, I </w:t>
            </w:r>
            <w:proofErr w:type="spellStart"/>
            <w:r>
              <w:t>do</w:t>
            </w:r>
            <w:proofErr w:type="spellEnd"/>
            <w:r>
              <w:t xml:space="preserve">. </w:t>
            </w:r>
            <w:proofErr w:type="spellStart"/>
            <w:r>
              <w:t>Yummy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3"/>
            </w:pPr>
            <w:r>
              <w:t xml:space="preserve">(_ </w:t>
            </w:r>
            <w:proofErr w:type="spellStart"/>
            <w:r>
              <w:t>No</w:t>
            </w:r>
            <w:proofErr w:type="spellEnd"/>
            <w:r>
              <w:t xml:space="preserve">, I </w:t>
            </w:r>
            <w:proofErr w:type="spellStart"/>
            <w:r>
              <w:t>don`t</w:t>
            </w:r>
            <w:proofErr w:type="spellEnd"/>
            <w:r>
              <w:t xml:space="preserve">. </w:t>
            </w:r>
            <w:proofErr w:type="spellStart"/>
            <w:r>
              <w:t>Yucky</w:t>
            </w:r>
            <w:proofErr w:type="spellEnd"/>
            <w:r>
              <w:t xml:space="preserve">) 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/>
            </w:pPr>
            <w:proofErr w:type="spellStart"/>
            <w:r>
              <w:t>Exercise</w:t>
            </w:r>
            <w:proofErr w:type="spellEnd"/>
            <w:r>
              <w:t xml:space="preserve"> 7 </w:t>
            </w:r>
          </w:p>
          <w:p w:rsidR="00A32B07" w:rsidRDefault="00DF168B">
            <w:pPr>
              <w:ind w:left="1"/>
            </w:pPr>
            <w:proofErr w:type="spellStart"/>
            <w:r>
              <w:t>Listen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 xml:space="preserve">.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1" w:line="236" w:lineRule="auto"/>
              <w:ind w:left="3"/>
            </w:pPr>
            <w:proofErr w:type="spellStart"/>
            <w:r>
              <w:t>Descriptor</w:t>
            </w:r>
            <w:proofErr w:type="spellEnd"/>
            <w:r>
              <w:t>: -</w:t>
            </w:r>
            <w:proofErr w:type="spellStart"/>
            <w:r>
              <w:t>read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proofErr w:type="spellStart"/>
            <w:r>
              <w:t>correctly</w:t>
            </w:r>
            <w:proofErr w:type="spellEnd"/>
            <w:r>
              <w:t xml:space="preserve">  -</w:t>
            </w: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 1point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Whiteboa</w:t>
            </w:r>
            <w:proofErr w:type="spellEnd"/>
          </w:p>
          <w:p w:rsidR="00A32B07" w:rsidRDefault="00DF168B">
            <w:pPr>
              <w:ind w:left="3"/>
            </w:pP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   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</w:tc>
      </w:tr>
      <w:tr w:rsidR="00A32B07">
        <w:trPr>
          <w:trHeight w:val="334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  <w:jc w:val="center"/>
            </w:pPr>
            <w:r>
              <w:t xml:space="preserve"> </w:t>
            </w:r>
          </w:p>
          <w:p w:rsidR="00A32B07" w:rsidRDefault="00A32B07" w:rsidP="00507B89">
            <w:pPr>
              <w:ind w:left="0" w:right="69"/>
            </w:pPr>
          </w:p>
          <w:p w:rsidR="00A32B07" w:rsidRDefault="00DF168B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r>
              <w:t xml:space="preserve"> </w:t>
            </w:r>
          </w:p>
        </w:tc>
      </w:tr>
      <w:tr w:rsidR="00A32B07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knowledge</w:t>
            </w:r>
            <w:proofErr w:type="spellEnd"/>
            <w:r>
              <w:t xml:space="preserve">.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1" w:firstLine="1"/>
            </w:pP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say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 </w:t>
            </w:r>
            <w:proofErr w:type="spellStart"/>
            <w:r>
              <w:t>food</w:t>
            </w:r>
            <w:proofErr w:type="spellEnd"/>
            <w:r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4" w:line="236" w:lineRule="auto"/>
              <w:ind w:left="3"/>
            </w:pPr>
            <w:proofErr w:type="spellStart"/>
            <w:r>
              <w:t>Descriptor</w:t>
            </w:r>
            <w:proofErr w:type="spellEnd"/>
            <w:r>
              <w:t>: -</w:t>
            </w:r>
            <w:proofErr w:type="spellStart"/>
            <w:r>
              <w:t>Pronounce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1point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r>
              <w:t xml:space="preserve"> </w:t>
            </w:r>
          </w:p>
        </w:tc>
      </w:tr>
      <w:tr w:rsidR="00A32B07">
        <w:trPr>
          <w:trHeight w:val="67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0"/>
              <w:jc w:val="center"/>
            </w:pP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. </w:t>
            </w:r>
          </w:p>
          <w:p w:rsidR="00A32B07" w:rsidRDefault="00DF168B">
            <w:pPr>
              <w:spacing w:after="33"/>
              <w:ind w:left="2"/>
              <w:jc w:val="center"/>
            </w:pPr>
            <w:r>
              <w:t xml:space="preserve"> </w:t>
            </w:r>
          </w:p>
          <w:p w:rsidR="00A32B07" w:rsidRDefault="00DF168B">
            <w:pPr>
              <w:spacing w:after="35"/>
              <w:ind w:left="3"/>
              <w:jc w:val="both"/>
            </w:pPr>
            <w:proofErr w:type="spellStart"/>
            <w:r>
              <w:t>Reflection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  <w:jc w:val="center"/>
            </w:pPr>
            <w:r>
              <w:t xml:space="preserve"> </w:t>
            </w:r>
          </w:p>
          <w:p w:rsidR="00A32B07" w:rsidRDefault="00DF168B">
            <w:pPr>
              <w:ind w:left="2"/>
              <w:jc w:val="center"/>
            </w:pPr>
            <w:r>
              <w:t xml:space="preserve"> </w:t>
            </w:r>
          </w:p>
          <w:p w:rsidR="00A32B07" w:rsidRDefault="00DF168B">
            <w:pPr>
              <w:ind w:left="0" w:right="67"/>
              <w:jc w:val="center"/>
            </w:pPr>
            <w:r>
              <w:t xml:space="preserve">5 </w:t>
            </w:r>
            <w:proofErr w:type="spellStart"/>
            <w:r>
              <w:t>min</w:t>
            </w:r>
            <w:proofErr w:type="spellEnd"/>
            <w:r>
              <w:t xml:space="preserve">. 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after="1" w:line="238" w:lineRule="auto"/>
              <w:ind w:left="3" w:right="43"/>
            </w:pPr>
            <w:proofErr w:type="spellStart"/>
            <w:r>
              <w:t>Traffic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.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 xml:space="preserve"> a </w:t>
            </w:r>
            <w:proofErr w:type="spellStart"/>
            <w:r>
              <w:t>tree</w:t>
            </w:r>
            <w:proofErr w:type="spellEnd"/>
            <w:r>
              <w:t xml:space="preserve">. </w:t>
            </w:r>
            <w:proofErr w:type="spellStart"/>
            <w:r>
              <w:t>Tell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it’s</w:t>
            </w:r>
            <w:proofErr w:type="spellEnd"/>
            <w:r>
              <w:t xml:space="preserve"> a </w:t>
            </w:r>
            <w:proofErr w:type="spellStart"/>
            <w:r>
              <w:t>magic</w:t>
            </w:r>
            <w:proofErr w:type="spellEnd"/>
            <w:r>
              <w:t xml:space="preserve"> </w:t>
            </w:r>
            <w:proofErr w:type="spellStart"/>
            <w:r>
              <w:t>tree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kind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drink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grow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. </w:t>
            </w:r>
            <w:proofErr w:type="spellStart"/>
            <w:r>
              <w:t>Ask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a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drink</w:t>
            </w:r>
            <w:proofErr w:type="spellEnd"/>
            <w:r>
              <w:t xml:space="preserve"> </w:t>
            </w:r>
            <w:proofErr w:type="spellStart"/>
            <w:r>
              <w:t>item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draw</w:t>
            </w:r>
            <w:proofErr w:type="spellEnd"/>
            <w:r>
              <w:t xml:space="preserve"> a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sketch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tree</w:t>
            </w:r>
            <w:proofErr w:type="spellEnd"/>
            <w:r>
              <w:t xml:space="preserve">.  </w:t>
            </w:r>
          </w:p>
          <w:p w:rsidR="00A32B07" w:rsidRDefault="00DF168B">
            <w:pPr>
              <w:spacing w:after="2" w:line="237" w:lineRule="auto"/>
              <w:ind w:left="3"/>
            </w:pPr>
            <w:proofErr w:type="spellStart"/>
            <w:r>
              <w:t>Aim</w:t>
            </w:r>
            <w:proofErr w:type="spellEnd"/>
            <w:r>
              <w:t xml:space="preserve">: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consolidate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line="238" w:lineRule="auto"/>
              <w:ind w:left="3"/>
            </w:pPr>
            <w:proofErr w:type="spellStart"/>
            <w:r>
              <w:t>Efficiency:to</w:t>
            </w:r>
            <w:proofErr w:type="spellEnd"/>
            <w:r>
              <w:t xml:space="preserve"> </w:t>
            </w:r>
            <w:proofErr w:type="spellStart"/>
            <w:r>
              <w:t>enrich</w:t>
            </w:r>
            <w:proofErr w:type="spellEnd"/>
            <w:r>
              <w:t xml:space="preserve"> </w:t>
            </w:r>
            <w:proofErr w:type="spellStart"/>
            <w:r>
              <w:t>pupils</w:t>
            </w:r>
            <w:proofErr w:type="spellEnd"/>
            <w:r>
              <w:t xml:space="preserve">’ </w:t>
            </w:r>
            <w:proofErr w:type="spellStart"/>
            <w:r>
              <w:t>vocabulary</w:t>
            </w:r>
            <w:proofErr w:type="spellEnd"/>
            <w:r>
              <w:t xml:space="preserve">  </w:t>
            </w:r>
            <w:proofErr w:type="spellStart"/>
            <w:r>
              <w:t>Differentiation</w:t>
            </w:r>
            <w:proofErr w:type="spellEnd"/>
            <w:r>
              <w:t>:«</w:t>
            </w:r>
            <w:proofErr w:type="spellStart"/>
            <w:r>
              <w:t>Librari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»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develop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stickers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8" w:lineRule="auto"/>
              <w:ind w:left="1"/>
            </w:pP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stickers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show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- I </w:t>
            </w:r>
            <w:proofErr w:type="spellStart"/>
            <w:r>
              <w:t>understood</w:t>
            </w:r>
            <w:proofErr w:type="spellEnd"/>
            <w:r>
              <w:t xml:space="preserve"> </w:t>
            </w:r>
            <w:proofErr w:type="spellStart"/>
            <w:r>
              <w:t>Yellow</w:t>
            </w:r>
            <w:proofErr w:type="spellEnd"/>
            <w:r>
              <w:t xml:space="preserve">-I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after="4" w:line="238" w:lineRule="auto"/>
              <w:ind w:left="1" w:right="77"/>
            </w:pPr>
            <w:proofErr w:type="spellStart"/>
            <w:r>
              <w:t>Red</w:t>
            </w:r>
            <w:proofErr w:type="spellEnd"/>
            <w:r>
              <w:t xml:space="preserve">-I </w:t>
            </w:r>
            <w:proofErr w:type="spellStart"/>
            <w:r>
              <w:t>need</w:t>
            </w:r>
            <w:proofErr w:type="spellEnd"/>
            <w:r>
              <w:t xml:space="preserve"> a </w:t>
            </w:r>
            <w:proofErr w:type="spellStart"/>
            <w:r>
              <w:t>help</w:t>
            </w:r>
            <w:proofErr w:type="spellEnd"/>
            <w:r>
              <w:t xml:space="preserve">. </w:t>
            </w:r>
            <w:proofErr w:type="spellStart"/>
            <w:r>
              <w:t>Aim:To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theme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1"/>
            </w:pPr>
            <w:proofErr w:type="spellStart"/>
            <w:r>
              <w:t>Efficiency</w:t>
            </w:r>
            <w:proofErr w:type="spellEnd"/>
            <w:r>
              <w:t xml:space="preserve">: </w:t>
            </w:r>
          </w:p>
          <w:p w:rsidR="00A32B07" w:rsidRDefault="00DF168B">
            <w:pPr>
              <w:spacing w:after="5" w:line="237" w:lineRule="auto"/>
              <w:ind w:left="1"/>
            </w:pP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colors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show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remember</w:t>
            </w:r>
            <w:proofErr w:type="spellEnd"/>
            <w:r>
              <w:t xml:space="preserve">. </w:t>
            </w:r>
          </w:p>
          <w:p w:rsidR="00A32B07" w:rsidRDefault="00DF168B">
            <w:pPr>
              <w:ind w:left="1"/>
            </w:pPr>
            <w:proofErr w:type="spellStart"/>
            <w:r>
              <w:t>Differentiation</w:t>
            </w:r>
            <w:proofErr w:type="spellEnd"/>
            <w:r>
              <w:t>:«</w:t>
            </w:r>
            <w:proofErr w:type="spellStart"/>
            <w:r>
              <w:t>Conclus</w:t>
            </w:r>
            <w:proofErr w:type="spellEnd"/>
            <w:r>
              <w:t xml:space="preserve"> </w:t>
            </w:r>
            <w:proofErr w:type="spellStart"/>
            <w:r>
              <w:t>ion</w:t>
            </w:r>
            <w:proofErr w:type="spellEnd"/>
            <w:r>
              <w:t xml:space="preserve">»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finish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spacing w:line="237" w:lineRule="auto"/>
              <w:ind w:left="3"/>
            </w:pPr>
            <w:proofErr w:type="spellStart"/>
            <w:r>
              <w:t>Descriptor</w:t>
            </w:r>
            <w:proofErr w:type="spellEnd"/>
            <w:r>
              <w:t xml:space="preserve">: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,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colors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translation2points. </w:t>
            </w:r>
          </w:p>
          <w:p w:rsidR="00A32B07" w:rsidRDefault="00DF168B">
            <w:pPr>
              <w:ind w:left="3"/>
            </w:pPr>
            <w:r>
              <w:t xml:space="preserve"> </w:t>
            </w:r>
          </w:p>
          <w:p w:rsidR="00A32B07" w:rsidRDefault="00DF168B">
            <w:pPr>
              <w:spacing w:line="238" w:lineRule="auto"/>
              <w:ind w:left="3" w:right="67"/>
              <w:jc w:val="both"/>
            </w:pPr>
            <w:proofErr w:type="spellStart"/>
            <w:r>
              <w:t>Ss</w:t>
            </w:r>
            <w:proofErr w:type="spellEnd"/>
            <w:r>
              <w:t xml:space="preserve"> </w:t>
            </w:r>
            <w:proofErr w:type="spellStart"/>
            <w:r>
              <w:t>evaluate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encourage</w:t>
            </w:r>
            <w:proofErr w:type="spellEnd"/>
            <w:r>
              <w:t xml:space="preserve"> </w:t>
            </w:r>
            <w:proofErr w:type="spellStart"/>
            <w:r>
              <w:t>classmate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: </w:t>
            </w:r>
          </w:p>
          <w:p w:rsidR="00A32B07" w:rsidRDefault="00DF168B">
            <w:pPr>
              <w:ind w:left="3"/>
              <w:jc w:val="both"/>
            </w:pP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3"/>
            </w:pPr>
            <w:proofErr w:type="spellStart"/>
            <w:r>
              <w:t>Brilliant</w:t>
            </w:r>
            <w:proofErr w:type="spellEnd"/>
            <w:r>
              <w:t xml:space="preserve">! </w:t>
            </w:r>
          </w:p>
          <w:p w:rsidR="00A32B07" w:rsidRDefault="00DF168B">
            <w:pPr>
              <w:ind w:left="3"/>
              <w:jc w:val="both"/>
            </w:pP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job</w:t>
            </w:r>
            <w:proofErr w:type="spellEnd"/>
            <w:r>
              <w:t xml:space="preserve">! I </w:t>
            </w:r>
            <w:proofErr w:type="spellStart"/>
            <w:r>
              <w:t>like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!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3"/>
            </w:pPr>
            <w:proofErr w:type="spellStart"/>
            <w:r>
              <w:t>Whiteboa</w:t>
            </w:r>
            <w:proofErr w:type="spellEnd"/>
          </w:p>
          <w:p w:rsidR="00A32B07" w:rsidRDefault="00DF168B">
            <w:pPr>
              <w:ind w:left="3"/>
            </w:pPr>
            <w:proofErr w:type="spellStart"/>
            <w:r>
              <w:t>rd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r>
              <w:t xml:space="preserve">    </w:t>
            </w:r>
            <w:proofErr w:type="spellStart"/>
            <w:r>
              <w:t>Pupils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3"/>
            </w:pPr>
            <w:proofErr w:type="spellStart"/>
            <w:r>
              <w:t>Book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51"/>
            </w:pPr>
            <w:r>
              <w:t xml:space="preserve">    </w:t>
            </w:r>
            <w:proofErr w:type="spellStart"/>
            <w:r>
              <w:t>Poster</w:t>
            </w:r>
            <w:proofErr w:type="spellEnd"/>
            <w:r>
              <w:t xml:space="preserve">. </w:t>
            </w:r>
          </w:p>
        </w:tc>
      </w:tr>
      <w:tr w:rsidR="00A32B07">
        <w:trPr>
          <w:trHeight w:val="3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</w:tr>
      <w:tr w:rsidR="00A32B07">
        <w:trPr>
          <w:trHeight w:val="694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2B07" w:rsidRDefault="00DF168B">
            <w:pPr>
              <w:ind w:left="2"/>
            </w:pPr>
            <w:proofErr w:type="spellStart"/>
            <w:r>
              <w:t>Additional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32B07" w:rsidRDefault="00A32B07">
            <w:pPr>
              <w:spacing w:after="160"/>
              <w:ind w:left="0"/>
            </w:pPr>
          </w:p>
        </w:tc>
      </w:tr>
      <w:tr w:rsidR="00A32B07">
        <w:trPr>
          <w:trHeight w:val="1298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Differentiation</w:t>
            </w:r>
            <w:proofErr w:type="spellEnd"/>
            <w:r>
              <w:t xml:space="preserve"> –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?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challenge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 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Assessment</w:t>
            </w:r>
            <w:proofErr w:type="spellEnd"/>
            <w:r>
              <w:t xml:space="preserve"> –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planning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  <w:proofErr w:type="spellStart"/>
            <w:r>
              <w:t>learners</w:t>
            </w:r>
            <w:proofErr w:type="spellEnd"/>
            <w:r>
              <w:t xml:space="preserve">’ </w:t>
            </w:r>
            <w:proofErr w:type="spellStart"/>
            <w:r>
              <w:t>learning</w:t>
            </w:r>
            <w:proofErr w:type="spellEnd"/>
            <w:r>
              <w:t xml:space="preserve">?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Cross-curricular</w:t>
            </w:r>
            <w:proofErr w:type="spellEnd"/>
            <w:r>
              <w:t xml:space="preserve"> </w:t>
            </w:r>
            <w:proofErr w:type="spellStart"/>
            <w:r>
              <w:t>links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check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r>
              <w:t xml:space="preserve">ICT </w:t>
            </w:r>
            <w:proofErr w:type="spellStart"/>
            <w:r>
              <w:t>links</w:t>
            </w:r>
            <w:proofErr w:type="spellEnd"/>
            <w:r>
              <w:t xml:space="preserve"> </w:t>
            </w:r>
          </w:p>
          <w:p w:rsidR="00A32B07" w:rsidRDefault="00DF168B">
            <w:pPr>
              <w:ind w:left="2"/>
            </w:pP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links</w:t>
            </w:r>
            <w:proofErr w:type="spellEnd"/>
            <w:r>
              <w:t xml:space="preserve"> </w:t>
            </w:r>
          </w:p>
        </w:tc>
      </w:tr>
      <w:tr w:rsidR="00A32B07">
        <w:trPr>
          <w:trHeight w:val="1639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2"/>
            </w:pPr>
            <w:proofErr w:type="spellStart"/>
            <w:r>
              <w:t>More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:  </w:t>
            </w:r>
          </w:p>
          <w:p w:rsidR="00A32B07" w:rsidRDefault="00DF168B">
            <w:pPr>
              <w:ind w:left="285" w:right="309" w:hanging="283"/>
              <w:jc w:val="both"/>
            </w:pPr>
            <w:r>
              <w:t xml:space="preserve">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stronger</w:t>
            </w:r>
            <w:proofErr w:type="spellEnd"/>
            <w:r>
              <w:t xml:space="preserve">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.   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  <w:jc w:val="both"/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assessed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controlled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numPr>
                <w:ilvl w:val="0"/>
                <w:numId w:val="1"/>
              </w:numPr>
              <w:spacing w:line="216" w:lineRule="auto"/>
              <w:ind w:right="64" w:hanging="283"/>
              <w:jc w:val="both"/>
            </w:pPr>
            <w:proofErr w:type="spellStart"/>
            <w:r>
              <w:t>Monitor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 xml:space="preserve"> </w:t>
            </w:r>
            <w:proofErr w:type="spellStart"/>
            <w:r>
              <w:t>space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  <w:r>
              <w:t xml:space="preserve"> </w:t>
            </w:r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</w:t>
            </w:r>
          </w:p>
          <w:p w:rsidR="00A32B07" w:rsidRDefault="00DF168B">
            <w:pPr>
              <w:numPr>
                <w:ilvl w:val="0"/>
                <w:numId w:val="1"/>
              </w:numPr>
              <w:spacing w:after="14" w:line="216" w:lineRule="auto"/>
              <w:ind w:right="64" w:hanging="283"/>
              <w:jc w:val="both"/>
            </w:pP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breaks</w:t>
            </w:r>
            <w:proofErr w:type="spellEnd"/>
            <w:r>
              <w:t xml:space="preserve">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 </w:t>
            </w:r>
          </w:p>
          <w:p w:rsidR="00A32B07" w:rsidRDefault="00DF168B">
            <w:pPr>
              <w:ind w:left="2"/>
            </w:pPr>
            <w:r>
              <w:t xml:space="preserve"> </w:t>
            </w:r>
          </w:p>
        </w:tc>
      </w:tr>
      <w:tr w:rsidR="00A32B07">
        <w:trPr>
          <w:trHeight w:val="2623"/>
        </w:trPr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2B07" w:rsidRDefault="00DF168B">
            <w:pPr>
              <w:spacing w:after="25"/>
              <w:ind w:left="2"/>
            </w:pPr>
            <w:proofErr w:type="spellStart"/>
            <w:r>
              <w:t>Reflection</w:t>
            </w:r>
            <w:proofErr w:type="spellEnd"/>
            <w:r>
              <w:t xml:space="preserve"> </w:t>
            </w:r>
          </w:p>
          <w:p w:rsidR="00A32B07" w:rsidRDefault="00DF168B">
            <w:pPr>
              <w:spacing w:after="119" w:line="238" w:lineRule="auto"/>
              <w:ind w:left="2"/>
            </w:pP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>/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objectives</w:t>
            </w:r>
            <w:proofErr w:type="spellEnd"/>
            <w:r>
              <w:t xml:space="preserve"> </w:t>
            </w:r>
            <w:proofErr w:type="spellStart"/>
            <w:r>
              <w:t>realistic</w:t>
            </w:r>
            <w:proofErr w:type="spellEnd"/>
            <w:r>
              <w:t xml:space="preserve">?  </w:t>
            </w:r>
          </w:p>
          <w:p w:rsidR="00A32B07" w:rsidRDefault="00DF168B">
            <w:pPr>
              <w:spacing w:after="90"/>
              <w:ind w:left="2"/>
            </w:pPr>
            <w:proofErr w:type="spellStart"/>
            <w:r>
              <w:t>Did</w:t>
            </w:r>
            <w:proofErr w:type="spellEnd"/>
            <w:r>
              <w:t xml:space="preserve"> I </w:t>
            </w:r>
            <w:proofErr w:type="spellStart"/>
            <w:r>
              <w:t>stick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timings</w:t>
            </w:r>
            <w:proofErr w:type="spellEnd"/>
            <w:r>
              <w:t xml:space="preserve">?  </w:t>
            </w:r>
          </w:p>
          <w:p w:rsidR="00A32B07" w:rsidRDefault="00DF168B">
            <w:pPr>
              <w:ind w:left="2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 </w:t>
            </w:r>
            <w:proofErr w:type="spellStart"/>
            <w:r>
              <w:t>did</w:t>
            </w:r>
            <w:proofErr w:type="spellEnd"/>
            <w:r>
              <w:t xml:space="preserve"> I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why</w:t>
            </w:r>
            <w:proofErr w:type="spellEnd"/>
            <w:r>
              <w:t xml:space="preserve">? </w:t>
            </w:r>
          </w:p>
        </w:tc>
        <w:tc>
          <w:tcPr>
            <w:tcW w:w="7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07" w:rsidRDefault="00DF168B">
            <w:pPr>
              <w:ind w:left="0"/>
            </w:pPr>
            <w:proofErr w:type="spellStart"/>
            <w:r>
              <w:t>Answer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lesson</w:t>
            </w:r>
            <w:proofErr w:type="spellEnd"/>
            <w:r>
              <w:t xml:space="preserve"> </w:t>
            </w:r>
          </w:p>
        </w:tc>
      </w:tr>
    </w:tbl>
    <w:p w:rsidR="00A32B07" w:rsidRDefault="00DF168B">
      <w:pPr>
        <w:spacing w:after="225"/>
      </w:pPr>
      <w:r>
        <w:t xml:space="preserve"> </w:t>
      </w:r>
    </w:p>
    <w:p w:rsidR="00A32B07" w:rsidRDefault="00DF168B">
      <w:pPr>
        <w:spacing w:after="229"/>
        <w:ind w:left="0" w:right="4017"/>
        <w:jc w:val="right"/>
      </w:pPr>
      <w:r>
        <w:t xml:space="preserve"> </w:t>
      </w:r>
    </w:p>
    <w:p w:rsidR="00A32B07" w:rsidRDefault="00DF168B">
      <w:r>
        <w:t xml:space="preserve"> </w:t>
      </w:r>
    </w:p>
    <w:sectPr w:rsidR="00A32B07">
      <w:pgSz w:w="11906" w:h="16838"/>
      <w:pgMar w:top="1138" w:right="1440" w:bottom="11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7F5"/>
    <w:multiLevelType w:val="hybridMultilevel"/>
    <w:tmpl w:val="FFFFFFFF"/>
    <w:lvl w:ilvl="0" w:tplc="B0C28DEA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3A35CE">
      <w:start w:val="1"/>
      <w:numFmt w:val="bullet"/>
      <w:lvlText w:val="o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C0FB4A">
      <w:start w:val="1"/>
      <w:numFmt w:val="bullet"/>
      <w:lvlText w:val="▪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6E052">
      <w:start w:val="1"/>
      <w:numFmt w:val="bullet"/>
      <w:lvlText w:val="•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C53A">
      <w:start w:val="1"/>
      <w:numFmt w:val="bullet"/>
      <w:lvlText w:val="o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A4D98">
      <w:start w:val="1"/>
      <w:numFmt w:val="bullet"/>
      <w:lvlText w:val="▪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48BD6">
      <w:start w:val="1"/>
      <w:numFmt w:val="bullet"/>
      <w:lvlText w:val="•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428CE">
      <w:start w:val="1"/>
      <w:numFmt w:val="bullet"/>
      <w:lvlText w:val="o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0ADD2">
      <w:start w:val="1"/>
      <w:numFmt w:val="bullet"/>
      <w:lvlText w:val="▪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07"/>
    <w:rsid w:val="001B6165"/>
    <w:rsid w:val="00321CFC"/>
    <w:rsid w:val="003618D1"/>
    <w:rsid w:val="00386528"/>
    <w:rsid w:val="003F00D0"/>
    <w:rsid w:val="00420620"/>
    <w:rsid w:val="00423A35"/>
    <w:rsid w:val="004A156B"/>
    <w:rsid w:val="00507B89"/>
    <w:rsid w:val="0057207C"/>
    <w:rsid w:val="0062392F"/>
    <w:rsid w:val="00695446"/>
    <w:rsid w:val="006A2374"/>
    <w:rsid w:val="007149A9"/>
    <w:rsid w:val="007664CF"/>
    <w:rsid w:val="007854B3"/>
    <w:rsid w:val="00794A50"/>
    <w:rsid w:val="0080007D"/>
    <w:rsid w:val="00937D18"/>
    <w:rsid w:val="00A139B2"/>
    <w:rsid w:val="00A22A02"/>
    <w:rsid w:val="00A32B07"/>
    <w:rsid w:val="00A3342A"/>
    <w:rsid w:val="00A9242E"/>
    <w:rsid w:val="00AE1BA4"/>
    <w:rsid w:val="00B53B34"/>
    <w:rsid w:val="00BF2E1A"/>
    <w:rsid w:val="00CB5517"/>
    <w:rsid w:val="00CF7314"/>
    <w:rsid w:val="00D8562E"/>
    <w:rsid w:val="00D91B43"/>
    <w:rsid w:val="00D935BD"/>
    <w:rsid w:val="00DB7FCC"/>
    <w:rsid w:val="00DF168B"/>
    <w:rsid w:val="00E41D7D"/>
    <w:rsid w:val="00F257E3"/>
    <w:rsid w:val="00F36492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F6917A"/>
  <w15:docId w15:val="{67CCF63B-3F04-FE48-8806-BE23E921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6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ÐﬂÐ¾ÐºÑ…Ð¼ÐµÐ½Ñ‡ food and dr</dc:title>
  <dc:subject/>
  <dc:creator>ARA5</dc:creator>
  <cp:keywords/>
  <cp:lastModifiedBy>kenzhepaizova@hotmail.com</cp:lastModifiedBy>
  <cp:revision>2</cp:revision>
  <dcterms:created xsi:type="dcterms:W3CDTF">2022-05-04T02:01:00Z</dcterms:created>
  <dcterms:modified xsi:type="dcterms:W3CDTF">2022-05-04T02:01:00Z</dcterms:modified>
</cp:coreProperties>
</file>