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tblpX="-885" w:tblpY="1"/>
        <w:tblOverlap w:val="never"/>
        <w:tblW w:w="10920" w:type="dxa"/>
        <w:tblLayout w:type="fixed"/>
        <w:tblLook w:val="04A0"/>
      </w:tblPr>
      <w:tblGrid>
        <w:gridCol w:w="1702"/>
        <w:gridCol w:w="816"/>
        <w:gridCol w:w="992"/>
        <w:gridCol w:w="178"/>
        <w:gridCol w:w="566"/>
        <w:gridCol w:w="2341"/>
        <w:gridCol w:w="374"/>
        <w:gridCol w:w="122"/>
        <w:gridCol w:w="2266"/>
        <w:gridCol w:w="1563"/>
      </w:tblGrid>
      <w:tr w:rsidR="00834421" w:rsidRPr="00290642" w:rsidTr="00834421">
        <w:trPr>
          <w:trHeight w:val="416"/>
        </w:trPr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Білім беру ұйымының атауы: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Pr="00290642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Мектеп: </w:t>
            </w:r>
            <w:r w:rsidR="00290642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№2. Ж. Жабаев  бастауыш мектеп.</w:t>
            </w:r>
          </w:p>
        </w:tc>
      </w:tr>
      <w:tr w:rsidR="00834421" w:rsidRPr="00290642" w:rsidTr="00834421">
        <w:trPr>
          <w:trHeight w:val="286"/>
        </w:trPr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Пәні: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A371B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Қазақ тілі</w:t>
            </w:r>
          </w:p>
        </w:tc>
      </w:tr>
      <w:tr w:rsidR="00834421" w:rsidRPr="00290642" w:rsidTr="00834421">
        <w:trPr>
          <w:trHeight w:val="263"/>
        </w:trPr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Бөлім: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Pr="00834421" w:rsidRDefault="00834421">
            <w:pP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834421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/>
              </w:rPr>
              <w:t>Қоршаған ортаны қорғау</w:t>
            </w:r>
          </w:p>
        </w:tc>
      </w:tr>
      <w:tr w:rsidR="00834421" w:rsidRPr="00290642" w:rsidTr="00834421">
        <w:trPr>
          <w:trHeight w:val="270"/>
        </w:trPr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Педагогтің аты-жөні: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tabs>
                <w:tab w:val="left" w:pos="2971"/>
                <w:tab w:val="right" w:pos="488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 xml:space="preserve"> Абдукаримова  Ләззат Төлегенқызы</w:t>
            </w:r>
          </w:p>
        </w:tc>
      </w:tr>
      <w:tr w:rsidR="00834421" w:rsidRPr="00290642" w:rsidTr="00834421">
        <w:trPr>
          <w:trHeight w:val="464"/>
        </w:trPr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Күні:</w:t>
            </w:r>
            <w:r w:rsidR="00CC00C7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A371B9">
            <w:pPr>
              <w:tabs>
                <w:tab w:val="left" w:pos="2971"/>
                <w:tab w:val="right" w:pos="4887"/>
              </w:tabs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16. 03</w:t>
            </w:r>
            <w:r w:rsidR="00834421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. 2022</w:t>
            </w:r>
            <w:r w:rsidR="00290642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ж.</w:t>
            </w:r>
          </w:p>
        </w:tc>
      </w:tr>
      <w:tr w:rsidR="00834421" w:rsidTr="00834421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 w:rsidP="00290642">
            <w:pPr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 xml:space="preserve">Сынып:  </w:t>
            </w:r>
            <w:r w:rsidR="0029064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 xml:space="preserve">     </w:t>
            </w:r>
            <w:r w:rsidR="00930B3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4</w:t>
            </w:r>
            <w:r w:rsidR="0029064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 xml:space="preserve">  «В»</w:t>
            </w:r>
          </w:p>
        </w:tc>
        <w:tc>
          <w:tcPr>
            <w:tcW w:w="40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Қатысқан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 xml:space="preserve">оқушылар  саны:  </w:t>
            </w:r>
            <w:r w:rsidR="004F1C8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19</w:t>
            </w:r>
          </w:p>
          <w:p w:rsidR="00834421" w:rsidRDefault="0083442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25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 xml:space="preserve">оқушылар саны: </w:t>
            </w:r>
          </w:p>
        </w:tc>
      </w:tr>
      <w:tr w:rsidR="00834421" w:rsidRPr="00834421" w:rsidTr="00834421">
        <w:trPr>
          <w:trHeight w:val="373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 xml:space="preserve">Сабақтың тақырыбы:   </w:t>
            </w:r>
          </w:p>
        </w:tc>
        <w:tc>
          <w:tcPr>
            <w:tcW w:w="84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A371B9">
            <w:pPr>
              <w:pStyle w:val="a4"/>
              <w:rPr>
                <w:rFonts w:cstheme="minorBidi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Етістік</w:t>
            </w:r>
          </w:p>
          <w:p w:rsidR="00834421" w:rsidRDefault="00834421">
            <w:pPr>
              <w:pStyle w:val="a4"/>
              <w:rPr>
                <w:bCs/>
                <w:spacing w:val="-1"/>
                <w:sz w:val="24"/>
                <w:szCs w:val="24"/>
                <w:lang w:val="kk-KZ" w:eastAsia="en-US"/>
              </w:rPr>
            </w:pPr>
          </w:p>
        </w:tc>
      </w:tr>
      <w:tr w:rsidR="00834421" w:rsidRPr="00290642" w:rsidTr="00834421">
        <w:trPr>
          <w:trHeight w:val="651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Оқу бағдарламасына сәйкес оқу мақсаты</w:t>
            </w:r>
          </w:p>
        </w:tc>
        <w:tc>
          <w:tcPr>
            <w:tcW w:w="84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5F" w:rsidRPr="00CC00C7" w:rsidRDefault="00CC00C7" w:rsidP="0010335F">
            <w:pPr>
              <w:widowControl w:val="0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CC00C7">
              <w:rPr>
                <w:rFonts w:ascii="Times New Roman" w:hAnsi="Times New Roman" w:cs="Times New Roman"/>
                <w:lang w:val="kk-KZ" w:eastAsia="en-US"/>
              </w:rPr>
              <w:t>4.</w:t>
            </w:r>
            <w:r w:rsidR="0010335F">
              <w:rPr>
                <w:rFonts w:ascii="Times New Roman" w:hAnsi="Times New Roman" w:cs="Times New Roman"/>
                <w:lang w:val="kk-KZ" w:eastAsia="en-US"/>
              </w:rPr>
              <w:t>2.6.1. Белгілі бір тақырыпта берілген мәтіннің түрлерін, жанрын, стилін, салыстырып, ұқсастықтары мен айырмашылықтарын анықтау.</w:t>
            </w:r>
          </w:p>
          <w:p w:rsidR="00CC00C7" w:rsidRPr="00CC00C7" w:rsidRDefault="00CC00C7" w:rsidP="00CC00C7">
            <w:pPr>
              <w:widowControl w:val="0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</w:tc>
      </w:tr>
      <w:tr w:rsidR="00834421" w:rsidRPr="00290642" w:rsidTr="00834421">
        <w:trPr>
          <w:trHeight w:val="797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Сабақтың мақсаты:</w:t>
            </w:r>
          </w:p>
        </w:tc>
        <w:tc>
          <w:tcPr>
            <w:tcW w:w="84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E4CDD" w:rsidP="008E4CD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Ашық сұрақтарға жауап береді.</w:t>
            </w:r>
            <w:r w:rsidR="00834421">
              <w:rPr>
                <w:rFonts w:ascii="Times New Roman" w:hAnsi="Times New Roman" w:cs="Times New Roman"/>
                <w:lang w:val="kk-KZ" w:eastAsia="en-US"/>
              </w:rPr>
              <w:t xml:space="preserve">   Ойларын ашық беруге дағдыланады. </w:t>
            </w:r>
            <w:r w:rsidR="0010335F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en-US"/>
              </w:rPr>
              <w:t>Мәтіндерге салыстырмалы талдау жасайды</w:t>
            </w:r>
            <w:r w:rsidR="0010335F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="00753827">
              <w:rPr>
                <w:rFonts w:ascii="Times New Roman" w:hAnsi="Times New Roman" w:cs="Times New Roman"/>
                <w:lang w:val="kk-KZ" w:eastAsia="en-US"/>
              </w:rPr>
              <w:t xml:space="preserve">Сауатты жазуға дағды қалыптасады. </w:t>
            </w:r>
            <w:r w:rsidR="007E721B">
              <w:rPr>
                <w:rFonts w:ascii="Times New Roman" w:hAnsi="Times New Roman" w:cs="Times New Roman"/>
                <w:lang w:val="kk-KZ" w:eastAsia="en-US"/>
              </w:rPr>
              <w:t xml:space="preserve">Алған ақпаратын өмірмен байланыстырады. </w:t>
            </w:r>
            <w:r w:rsidR="007E72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834421" w:rsidRPr="008E4CDD" w:rsidTr="00834421">
        <w:trPr>
          <w:trHeight w:val="230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Сабақтың барысы:</w:t>
            </w:r>
          </w:p>
        </w:tc>
        <w:tc>
          <w:tcPr>
            <w:tcW w:w="84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834421" w:rsidTr="0083442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Сабақтың кезеңі/ уақыт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Педагогтің әрекеті</w:t>
            </w:r>
          </w:p>
        </w:tc>
        <w:tc>
          <w:tcPr>
            <w:tcW w:w="27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4421" w:rsidRDefault="008344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Оқушының әрекеті</w:t>
            </w:r>
          </w:p>
        </w:tc>
        <w:tc>
          <w:tcPr>
            <w:tcW w:w="2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Бағалау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Ресурстар</w:t>
            </w:r>
          </w:p>
        </w:tc>
      </w:tr>
      <w:tr w:rsidR="00834421" w:rsidTr="00444251">
        <w:trPr>
          <w:trHeight w:val="439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Ұйымдастыру</w:t>
            </w:r>
          </w:p>
          <w:p w:rsidR="00834421" w:rsidRDefault="0083442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 минут</w:t>
            </w:r>
          </w:p>
          <w:p w:rsidR="00990440" w:rsidRDefault="009904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Өткен білімді еске түсіру.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білім</w:t>
            </w:r>
          </w:p>
          <w:p w:rsidR="00834421" w:rsidRDefault="008344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Білу</w:t>
            </w:r>
          </w:p>
          <w:p w:rsidR="00834421" w:rsidRDefault="008344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Түсіну</w:t>
            </w:r>
          </w:p>
          <w:p w:rsidR="00834421" w:rsidRDefault="008344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Қолдану</w:t>
            </w:r>
          </w:p>
          <w:p w:rsidR="00834421" w:rsidRDefault="0083442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 минут</w:t>
            </w:r>
          </w:p>
          <w:p w:rsidR="00834421" w:rsidRDefault="00834421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Ұйымдастыру кезеңі</w:t>
            </w:r>
          </w:p>
          <w:p w:rsidR="004F1C87" w:rsidRDefault="004F1C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Психологиялық  дайындық.</w:t>
            </w:r>
          </w:p>
          <w:p w:rsidR="004F1C87" w:rsidRDefault="004F1C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90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Сенде  бір  кірпіш  дүниеге,  кетігін  </w:t>
            </w:r>
            <w:r w:rsidR="00990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тап  та  бар  қалан</w:t>
            </w:r>
            <w:r w:rsidRPr="00990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Топқа  бөлу.</w:t>
            </w:r>
          </w:p>
          <w:p w:rsidR="00990440" w:rsidRP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90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     Зат  есім </w:t>
            </w:r>
          </w:p>
          <w:p w:rsidR="00990440" w:rsidRP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90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    Сан  есім</w:t>
            </w:r>
          </w:p>
          <w:p w:rsidR="00990440" w:rsidRP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   Есімдік</w:t>
            </w:r>
          </w:p>
          <w:p w:rsidR="00834421" w:rsidRDefault="00834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Жағымды ахуал</w:t>
            </w:r>
          </w:p>
          <w:p w:rsidR="0074075D" w:rsidRPr="0074075D" w:rsidRDefault="001C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Үй  тапсырмасын  тексеру.</w:t>
            </w:r>
          </w:p>
          <w:p w:rsidR="00834421" w:rsidRDefault="0074075D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«Морфология  елі</w:t>
            </w:r>
            <w:r w:rsidR="00834421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ертегілер</w:t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B1536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«Болжау» әдісі</w:t>
            </w:r>
          </w:p>
          <w:p w:rsidR="00B1536C" w:rsidRDefault="00EE409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Ұжымдық жұмыс</w:t>
            </w:r>
          </w:p>
          <w:p w:rsidR="00B1536C" w:rsidRDefault="00B1536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308" w:rsidRDefault="0083430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16ACC" w:rsidRDefault="00516A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16ACC" w:rsidRDefault="00516A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C2C4A" w:rsidRDefault="00DC2C4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308" w:rsidRDefault="0083430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30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59-тапсырма</w:t>
            </w:r>
          </w:p>
          <w:p w:rsidR="00834421" w:rsidRDefault="00EE409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Жұптық жұмыс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DB059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61</w:t>
            </w:r>
            <w:r w:rsidR="0083442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-тапсырма</w:t>
            </w:r>
          </w:p>
          <w:p w:rsidR="00834421" w:rsidRDefault="00EE409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Топтық жұмыс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50451" w:rsidRDefault="0055045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50451" w:rsidRDefault="0055045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50451" w:rsidRDefault="0055045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290AE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«Осы  сендер  неге  таңқаласыңдар?</w:t>
            </w:r>
            <w:r w:rsidR="0055045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» сергіту жаттығуы</w:t>
            </w:r>
          </w:p>
          <w:p w:rsidR="009822D5" w:rsidRDefault="009822D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822D5" w:rsidRDefault="009822D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78E3" w:rsidRDefault="00D178E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C2C4A" w:rsidRDefault="00DC2C4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9822D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62-тапсырма</w:t>
            </w:r>
          </w:p>
          <w:p w:rsidR="00834421" w:rsidRDefault="00EE409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Топтық жұмыс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363F2" w:rsidRDefault="001363F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605C4D" w:rsidRDefault="00605C4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63-тапсырма</w:t>
            </w:r>
          </w:p>
          <w:p w:rsidR="00605C4D" w:rsidRDefault="006512D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Жеке жұмыс</w:t>
            </w:r>
          </w:p>
          <w:p w:rsidR="00834421" w:rsidRPr="00444251" w:rsidRDefault="00834421" w:rsidP="00846D55">
            <w:pPr>
              <w:rPr>
                <w:rFonts w:ascii="Times New Roman" w:hAnsi="Times New Roman" w:cs="Times New Roman"/>
                <w:sz w:val="16"/>
                <w:szCs w:val="16"/>
                <w:lang w:val="kk-KZ" w:eastAsia="en-US"/>
              </w:rPr>
            </w:pPr>
            <w:r w:rsidRPr="00444251"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 w:eastAsia="en-US"/>
              </w:rPr>
              <w:t xml:space="preserve">Саралау: «Диалог және қолдау көрсету» </w:t>
            </w:r>
            <w:r w:rsidRPr="00444251">
              <w:rPr>
                <w:rFonts w:ascii="Times New Roman" w:hAnsi="Times New Roman" w:cs="Times New Roman"/>
                <w:i/>
                <w:sz w:val="16"/>
                <w:szCs w:val="16"/>
                <w:lang w:val="kk-KZ" w:eastAsia="en-US"/>
              </w:rPr>
              <w:t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</w:t>
            </w:r>
          </w:p>
        </w:tc>
        <w:tc>
          <w:tcPr>
            <w:tcW w:w="27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4421" w:rsidRDefault="00834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Сабаққа дайындығы.</w:t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Жақсы көңіл күй</w:t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Сұрақ – жауаптар.</w:t>
            </w:r>
          </w:p>
          <w:p w:rsidR="00834421" w:rsidRDefault="00834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Үй тапсырмасын айтады.  </w:t>
            </w:r>
          </w:p>
          <w:p w:rsidR="00834421" w:rsidRDefault="00834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0440" w:rsidRDefault="00990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4075D" w:rsidRDefault="007407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4075D" w:rsidRDefault="007407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B1536C" w:rsidRDefault="00B1536C" w:rsidP="00B153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Дескриптор:</w:t>
            </w:r>
          </w:p>
          <w:p w:rsidR="00834421" w:rsidRDefault="00B1536C" w:rsidP="00B1536C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Ребусты шешеді.</w:t>
            </w:r>
          </w:p>
          <w:p w:rsidR="00B1536C" w:rsidRDefault="00B1536C" w:rsidP="00B1536C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Жаңа сабақ тақырыбын табады.</w:t>
            </w:r>
          </w:p>
          <w:p w:rsidR="00B1536C" w:rsidRPr="00516ACC" w:rsidRDefault="00516ACC" w:rsidP="00B1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516A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Етістікті еск</w:t>
            </w:r>
            <w:r w:rsidR="00605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</w:t>
            </w:r>
            <w:r w:rsidRPr="00516A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түсіреді.</w:t>
            </w:r>
          </w:p>
          <w:p w:rsidR="00516ACC" w:rsidRDefault="00516ACC" w:rsidP="00B1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516A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Ережесін айтады.</w:t>
            </w:r>
          </w:p>
          <w:p w:rsidR="00516ACC" w:rsidRPr="00516ACC" w:rsidRDefault="00516ACC" w:rsidP="00B1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Мысалдар келтіреді.</w:t>
            </w:r>
            <w:r w:rsidR="00605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516ACC" w:rsidRDefault="00516AC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Дескриптор:</w:t>
            </w:r>
          </w:p>
          <w:p w:rsidR="00834421" w:rsidRDefault="00834308" w:rsidP="00834308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Мәтінді оқиды.</w:t>
            </w:r>
          </w:p>
          <w:p w:rsidR="00834421" w:rsidRDefault="0083430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Мәтін бөліктерін өзара салыстырады.</w:t>
            </w:r>
          </w:p>
          <w:p w:rsidR="00834421" w:rsidRDefault="008344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Дескриптор:</w:t>
            </w:r>
          </w:p>
          <w:p w:rsidR="00834421" w:rsidRDefault="00D75AAA" w:rsidP="00D75AAA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Жұмбақты оқиды.</w:t>
            </w:r>
          </w:p>
          <w:p w:rsidR="00D75AAA" w:rsidRDefault="00D75AAA" w:rsidP="00D75AAA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Шешуін табады, жатқа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жазады.</w:t>
            </w:r>
          </w:p>
          <w:p w:rsidR="00D75AAA" w:rsidRDefault="00D75AAA" w:rsidP="00D75AAA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Дара, күрделі етістіктерді ажыратады.</w:t>
            </w:r>
          </w:p>
          <w:p w:rsidR="00D75AAA" w:rsidRDefault="00D75AAA" w:rsidP="00D75AAA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Астын сызады.</w:t>
            </w:r>
          </w:p>
          <w:p w:rsidR="00550451" w:rsidRDefault="0055045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55045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Жасау қадамдары:</w:t>
            </w:r>
          </w:p>
          <w:p w:rsidR="00550451" w:rsidRDefault="00550451" w:rsidP="0055045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-</w:t>
            </w:r>
            <w:r w:rsidR="00EE4093">
              <w:rPr>
                <w:rFonts w:ascii="Times New Roman" w:hAnsi="Times New Roman" w:cs="Times New Roman"/>
                <w:lang w:val="kk-KZ" w:eastAsia="en-US"/>
              </w:rPr>
              <w:t>Алақанға екінші қол саусақтарымен жайлап ұрады.</w:t>
            </w:r>
          </w:p>
          <w:p w:rsidR="00EE4093" w:rsidRPr="00550451" w:rsidRDefault="00EE4093" w:rsidP="0055045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Біртіндеп жиілетеді.</w:t>
            </w:r>
          </w:p>
          <w:p w:rsidR="00550451" w:rsidRDefault="00D178E3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«Аспан ашылды, күн шықты» деп қолдарын жоғары көтеріп ашады.</w:t>
            </w:r>
          </w:p>
          <w:p w:rsidR="00834421" w:rsidRDefault="008344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Дескриптор:</w:t>
            </w:r>
          </w:p>
          <w:p w:rsidR="00834421" w:rsidRDefault="009822D5" w:rsidP="009822D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Туынды етістіктерді теріп жазады.</w:t>
            </w:r>
          </w:p>
          <w:p w:rsidR="009822D5" w:rsidRDefault="009822D5" w:rsidP="009822D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Туынды етістік екенін дәлелдейді.</w:t>
            </w:r>
          </w:p>
          <w:p w:rsidR="009822D5" w:rsidRDefault="009822D5" w:rsidP="009822D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Туынды етістіктерге сөйлем құрайды.</w:t>
            </w:r>
          </w:p>
          <w:p w:rsidR="001363F2" w:rsidRDefault="001363F2" w:rsidP="00846D5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846D55" w:rsidRDefault="00846D55" w:rsidP="00846D5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Дескриптор:</w:t>
            </w:r>
          </w:p>
          <w:p w:rsidR="00846D55" w:rsidRDefault="00846D55" w:rsidP="00846D55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Тыйым сөздерді оқып, жатқа жазады.</w:t>
            </w:r>
          </w:p>
          <w:p w:rsidR="00846D55" w:rsidRDefault="00846D55" w:rsidP="00846D55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Етістіктерді табады.</w:t>
            </w:r>
          </w:p>
          <w:p w:rsidR="00846D55" w:rsidRDefault="00846D55" w:rsidP="00846D55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Болымсыз етістіктер екенін айтады.</w:t>
            </w:r>
          </w:p>
          <w:p w:rsidR="009822D5" w:rsidRDefault="009822D5" w:rsidP="009822D5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605C4D" w:rsidRPr="00724958" w:rsidRDefault="00605C4D" w:rsidP="008D7B81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Мадақтау</w:t>
            </w:r>
          </w:p>
          <w:p w:rsidR="00834421" w:rsidRDefault="00724958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52070</wp:posOffset>
                  </wp:positionV>
                  <wp:extent cx="923925" cy="257175"/>
                  <wp:effectExtent l="19050" t="0" r="9525" b="0"/>
                  <wp:wrapNone/>
                  <wp:docPr id="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724958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-12065</wp:posOffset>
                  </wp:positionV>
                  <wp:extent cx="588645" cy="514350"/>
                  <wp:effectExtent l="19050" t="0" r="1905" b="0"/>
                  <wp:wrapNone/>
                  <wp:docPr id="2" name="Рисунок 2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D178E3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  <w:r w:rsidR="00724958">
              <w:rPr>
                <w:rFonts w:ascii="Times New Roman" w:hAnsi="Times New Roman" w:cs="Times New Roman"/>
                <w:lang w:val="kk-KZ" w:eastAsia="en-US"/>
              </w:rPr>
              <w:t xml:space="preserve"> балл</w:t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605C4D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605C4D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 балл</w:t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605C4D" w:rsidRPr="00605C4D" w:rsidRDefault="00605C4D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605C4D" w:rsidRDefault="00605C4D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605C4D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  <w:r w:rsidR="00605C4D">
              <w:rPr>
                <w:rFonts w:ascii="Times New Roman" w:hAnsi="Times New Roman" w:cs="Times New Roman"/>
                <w:lang w:val="kk-KZ" w:eastAsia="en-US"/>
              </w:rPr>
              <w:t xml:space="preserve"> балл</w:t>
            </w:r>
          </w:p>
          <w:p w:rsidR="00605C4D" w:rsidRPr="00605C4D" w:rsidRDefault="00605C4D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605C4D" w:rsidRDefault="00605C4D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605C4D" w:rsidRDefault="00605C4D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605C4D" w:rsidRDefault="00605C4D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605C4D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724958" w:rsidRPr="00724958" w:rsidRDefault="00724958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724958" w:rsidRPr="00724958" w:rsidRDefault="00724958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724958" w:rsidRDefault="00D178E3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 балл</w:t>
            </w:r>
          </w:p>
          <w:p w:rsidR="00724958" w:rsidRDefault="00724958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724958" w:rsidRDefault="00724958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D178E3" w:rsidRDefault="00D178E3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724958" w:rsidRDefault="00724958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D7B81" w:rsidRDefault="00D178E3" w:rsidP="0072495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 </w:t>
            </w:r>
            <w:r w:rsidR="008D7B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балл</w:t>
            </w:r>
          </w:p>
          <w:p w:rsidR="00D178E3" w:rsidRDefault="00444251" w:rsidP="0072495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74295</wp:posOffset>
                  </wp:positionV>
                  <wp:extent cx="588645" cy="514350"/>
                  <wp:effectExtent l="19050" t="0" r="1905" b="0"/>
                  <wp:wrapNone/>
                  <wp:docPr id="1" name="Рисунок 2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78E3" w:rsidRDefault="00D178E3" w:rsidP="0072495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D7B81" w:rsidRDefault="008D7B81" w:rsidP="0072495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24958" w:rsidRDefault="00724958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Мадақтау</w:t>
            </w:r>
          </w:p>
          <w:p w:rsidR="00724958" w:rsidRPr="00724958" w:rsidRDefault="00724958" w:rsidP="00724958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Оқулық</w:t>
            </w:r>
          </w:p>
          <w:p w:rsidR="00834421" w:rsidRDefault="0083442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Кестелер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Үлестірме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Интеракт.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тақта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Жұмыс дәптерлері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АКТ</w:t>
            </w:r>
          </w:p>
        </w:tc>
      </w:tr>
      <w:tr w:rsidR="00834421" w:rsidRPr="00290642" w:rsidTr="00834421">
        <w:trPr>
          <w:trHeight w:val="64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Бекіту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10  минут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6512D2">
            <w:pPr>
              <w:pStyle w:val="a4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 «Кластер</w:t>
            </w:r>
            <w:r w:rsidR="00834421">
              <w:rPr>
                <w:rFonts w:eastAsiaTheme="minorHAnsi"/>
                <w:lang w:val="kk-KZ" w:eastAsia="en-US"/>
              </w:rPr>
              <w:t>» әдісі</w:t>
            </w:r>
          </w:p>
        </w:tc>
        <w:tc>
          <w:tcPr>
            <w:tcW w:w="27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Дескриптор:</w:t>
            </w:r>
          </w:p>
          <w:p w:rsidR="00834421" w:rsidRDefault="00834421" w:rsidP="006512D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-</w:t>
            </w:r>
            <w:r w:rsidR="00651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Етістікке бір сөзден айтады.</w:t>
            </w:r>
          </w:p>
        </w:tc>
        <w:tc>
          <w:tcPr>
            <w:tcW w:w="2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2540</wp:posOffset>
                  </wp:positionV>
                  <wp:extent cx="771525" cy="361950"/>
                  <wp:effectExtent l="19050" t="0" r="9525" b="0"/>
                  <wp:wrapNone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834421" w:rsidRPr="00554017" w:rsidTr="00834421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Кері байланыс</w:t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 мин.</w:t>
            </w:r>
          </w:p>
          <w:p w:rsidR="00834421" w:rsidRDefault="00834421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Үйге тапсырма: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pStyle w:val="a4"/>
              <w:rPr>
                <w:rFonts w:cstheme="minorBidi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«</w:t>
            </w:r>
            <w:r w:rsidR="006D3452" w:rsidRPr="00290642">
              <w:rPr>
                <w:color w:val="000000" w:themeColor="text1"/>
                <w:lang w:val="kk-KZ" w:eastAsia="en-US"/>
              </w:rPr>
              <w:t xml:space="preserve">SMS </w:t>
            </w:r>
            <w:r w:rsidR="006D3452">
              <w:rPr>
                <w:color w:val="000000" w:themeColor="text1"/>
                <w:lang w:val="kk-KZ" w:eastAsia="en-US"/>
              </w:rPr>
              <w:t>хабарлама</w:t>
            </w:r>
            <w:r>
              <w:rPr>
                <w:sz w:val="24"/>
                <w:szCs w:val="24"/>
                <w:lang w:val="kk-KZ" w:eastAsia="en-US"/>
              </w:rPr>
              <w:t>»  кері байланысы</w:t>
            </w:r>
          </w:p>
          <w:p w:rsidR="00834421" w:rsidRPr="00444251" w:rsidRDefault="00834421">
            <w:pPr>
              <w:ind w:left="-53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 w:eastAsia="en-US"/>
              </w:rPr>
            </w:pPr>
            <w:r w:rsidRPr="00444251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kk-KZ" w:eastAsia="en-US"/>
              </w:rPr>
              <w:t>Мақсаты:</w:t>
            </w:r>
            <w:r w:rsidRPr="0044425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 w:eastAsia="en-US"/>
              </w:rPr>
              <w:t xml:space="preserve"> </w:t>
            </w:r>
            <w:r w:rsidRPr="004442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 w:eastAsia="en-US"/>
              </w:rPr>
              <w:t>Оқушы алған білімін саралай білуге дағдыланады.</w:t>
            </w:r>
          </w:p>
          <w:p w:rsidR="00834421" w:rsidRDefault="003A0476" w:rsidP="003A0476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Етістік</w:t>
            </w:r>
          </w:p>
        </w:tc>
        <w:tc>
          <w:tcPr>
            <w:tcW w:w="27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3F07" w:rsidRPr="00444251" w:rsidRDefault="00444251" w:rsidP="00444251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6D3452">
              <w:rPr>
                <w:b/>
                <w:bCs/>
                <w:sz w:val="24"/>
                <w:szCs w:val="24"/>
                <w:lang w:val="kk-KZ" w:eastAsia="en-US"/>
              </w:rPr>
              <w:t xml:space="preserve">Бүгін мен үйрендім ... </w:t>
            </w:r>
          </w:p>
          <w:p w:rsidR="00A53F07" w:rsidRPr="00444251" w:rsidRDefault="00444251" w:rsidP="00444251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6D3452">
              <w:rPr>
                <w:b/>
                <w:bCs/>
                <w:sz w:val="24"/>
                <w:szCs w:val="24"/>
                <w:lang w:val="kk-KZ" w:eastAsia="en-US"/>
              </w:rPr>
              <w:t>...   қызықты болды.</w:t>
            </w:r>
          </w:p>
          <w:p w:rsidR="00A53F07" w:rsidRPr="00444251" w:rsidRDefault="00444251" w:rsidP="00444251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6D3452">
              <w:rPr>
                <w:b/>
                <w:bCs/>
                <w:sz w:val="24"/>
                <w:szCs w:val="24"/>
                <w:lang w:val="kk-KZ" w:eastAsia="en-US"/>
              </w:rPr>
              <w:t>...  қиын болды.</w:t>
            </w:r>
          </w:p>
          <w:p w:rsidR="00834421" w:rsidRDefault="008D7B81" w:rsidP="00444251">
            <w:pPr>
              <w:pStyle w:val="a4"/>
              <w:rPr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64</w:t>
            </w:r>
            <w:r w:rsidR="003A0476">
              <w:rPr>
                <w:sz w:val="24"/>
                <w:szCs w:val="24"/>
                <w:lang w:val="kk-KZ" w:eastAsia="en-US"/>
              </w:rPr>
              <w:t>-тапсырма</w:t>
            </w:r>
          </w:p>
        </w:tc>
        <w:tc>
          <w:tcPr>
            <w:tcW w:w="2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pStyle w:val="a4"/>
              <w:rPr>
                <w:rFonts w:cstheme="minorBidi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Кері байланыс</w:t>
            </w:r>
          </w:p>
          <w:p w:rsidR="00834421" w:rsidRDefault="00834421">
            <w:pPr>
              <w:pStyle w:val="a4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rPr>
                <w:lang w:val="kk-KZ" w:eastAsia="en-US"/>
              </w:rPr>
            </w:pPr>
          </w:p>
          <w:p w:rsidR="00834421" w:rsidRDefault="00834421">
            <w:pPr>
              <w:rPr>
                <w:lang w:val="kk-KZ" w:eastAsia="en-US"/>
              </w:rPr>
            </w:pPr>
          </w:p>
        </w:tc>
      </w:tr>
      <w:tr w:rsidR="00834421" w:rsidRPr="00554017" w:rsidTr="00834421">
        <w:tc>
          <w:tcPr>
            <w:tcW w:w="1092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Қосымша ақпарат</w:t>
            </w:r>
          </w:p>
        </w:tc>
      </w:tr>
      <w:tr w:rsidR="00834421" w:rsidTr="00834421">
        <w:tc>
          <w:tcPr>
            <w:tcW w:w="3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Саралау – Сіз қосымша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көмек көрсетуді қалай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жоспарлайсыз? Сіз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қабілеті жоғары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оқушыларға тапсырманы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күрделендіруді қалай</w:t>
            </w:r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жоспарлайсыз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>?</w:t>
            </w:r>
          </w:p>
        </w:tc>
        <w:tc>
          <w:tcPr>
            <w:tcW w:w="34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Бағалау - Оқушылардың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үйренгенін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тексеруді</w:t>
            </w:r>
            <w:proofErr w:type="spellEnd"/>
          </w:p>
          <w:p w:rsidR="00834421" w:rsidRDefault="008344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қалай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жоспарлайсыз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3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əнаралық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Қауіпсіздік жəне еңбекті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қорғау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kk-KZ" w:eastAsia="en-US"/>
              </w:rPr>
              <w:t>.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АКТ-мен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байланыс</w:t>
            </w:r>
            <w:proofErr w:type="spellEnd"/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Құндылықтардағы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 w:eastAsia="en-US"/>
              </w:rPr>
              <w:t xml:space="preserve"> б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айланыс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Қиянат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>жасамау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Қасиеттері: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ешкімді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>ренжітпеу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>бірлік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kk-KZ" w:eastAsia="en-US"/>
              </w:rPr>
              <w:t>,</w:t>
            </w:r>
            <w:r>
              <w:rPr>
                <w:rFonts w:ascii="Times New Roman" w:hAnsi="Times New Roman"/>
                <w:noProof/>
                <w:sz w:val="18"/>
                <w:szCs w:val="18"/>
                <w:lang w:val="kk-KZ" w:eastAsia="en-GB"/>
              </w:rPr>
              <w:t xml:space="preserve"> қоршаған ортаны қорғау, өмір бойы білім алу (тәрбиелік элемент)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(жұптық жұмыста жауапкершілік қасиет танытады) (жұмыс барысында өзі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не ж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әне өзгеге құрмет көрсетеді)</w:t>
            </w:r>
          </w:p>
        </w:tc>
      </w:tr>
      <w:tr w:rsidR="00834421" w:rsidTr="00834421">
        <w:trPr>
          <w:trHeight w:val="3093"/>
        </w:trPr>
        <w:tc>
          <w:tcPr>
            <w:tcW w:w="3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en-US"/>
              </w:rPr>
              <w:lastRenderedPageBreak/>
              <w:t>Рефлексия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Сабақ / оқу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мақсаттары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шынайы ма?</w:t>
            </w:r>
            <w:r>
              <w:rPr>
                <w:rFonts w:ascii="Times New Roman" w:hAnsi="Times New Roman"/>
                <w:noProof/>
                <w:color w:val="000000" w:themeColor="text1"/>
                <w:lang w:val="kk-KZ" w:eastAsia="en-US"/>
              </w:rPr>
              <w:t xml:space="preserve"> 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Бүгін оқушыларне білді?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Сыныптағы ахуалқандай болды?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Мен жоспарлаған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саралау шараларытиімді болды ма?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Мен берілген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уақыт ішінде</w:t>
            </w:r>
          </w:p>
          <w:p w:rsidR="00290AE0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 xml:space="preserve">үлгердім бе? 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Мен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өз жоспарыма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қандай түзетулер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енгіздім жəне</w:t>
            </w:r>
          </w:p>
          <w:p w:rsidR="00834421" w:rsidRDefault="0083442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  <w:lang w:eastAsia="en-US"/>
              </w:rPr>
              <w:t>неліктен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34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Төмендегі бос ұяшыққа сабақ туралы өз пікіріңізді жазыңыз.</w:t>
            </w:r>
          </w:p>
          <w:p w:rsidR="00290AE0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Сол ұяшықтағы 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Сіздің сабағыңыздың тақырыбына сəйкес</w:t>
            </w:r>
          </w:p>
          <w:p w:rsidR="00834421" w:rsidRDefault="0083442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келетін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сұрақ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ға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беріңіз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834421" w:rsidRDefault="00834421">
            <w:pPr>
              <w:rPr>
                <w:sz w:val="24"/>
                <w:szCs w:val="24"/>
                <w:lang w:eastAsia="en-US"/>
              </w:rPr>
            </w:pPr>
          </w:p>
          <w:p w:rsidR="00834421" w:rsidRDefault="00834421">
            <w:pPr>
              <w:rPr>
                <w:sz w:val="24"/>
                <w:szCs w:val="24"/>
                <w:lang w:eastAsia="en-US"/>
              </w:rPr>
            </w:pPr>
          </w:p>
          <w:p w:rsidR="00834421" w:rsidRDefault="00834421">
            <w:pPr>
              <w:rPr>
                <w:sz w:val="24"/>
                <w:szCs w:val="24"/>
                <w:lang w:eastAsia="en-US"/>
              </w:rPr>
            </w:pPr>
          </w:p>
          <w:p w:rsidR="00834421" w:rsidRDefault="00834421">
            <w:pPr>
              <w:tabs>
                <w:tab w:val="left" w:pos="21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3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834421" w:rsidRPr="00290642" w:rsidTr="00834421">
        <w:tc>
          <w:tcPr>
            <w:tcW w:w="3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421" w:rsidRDefault="00834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en-US"/>
              </w:rPr>
              <w:t>Қорытынды бағамдау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Қандай екі нəрсе табысты болды (оқытуды да, оқуды да ескеріңіз)?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1: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2: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Қандай екі нəрсе сабақты жақсарта алды (оқытуды да, оқуды да ескеріңіз)?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1: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2:</w:t>
            </w:r>
          </w:p>
          <w:p w:rsidR="00834421" w:rsidRDefault="0083442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 w:eastAsia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 w:eastAsia="en-US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</w:tc>
        <w:tc>
          <w:tcPr>
            <w:tcW w:w="34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4421" w:rsidRDefault="00834421" w:rsidP="00162607">
            <w:pPr>
              <w:pStyle w:val="a5"/>
              <w:numPr>
                <w:ilvl w:val="0"/>
                <w:numId w:val="1"/>
              </w:numPr>
              <w:ind w:left="36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421" w:rsidRDefault="00834421" w:rsidP="00162607">
            <w:pPr>
              <w:pStyle w:val="a5"/>
              <w:numPr>
                <w:ilvl w:val="0"/>
                <w:numId w:val="1"/>
              </w:numPr>
              <w:ind w:left="360"/>
              <w:rPr>
                <w:sz w:val="24"/>
                <w:szCs w:val="24"/>
                <w:lang w:val="kk-KZ" w:eastAsia="en-US"/>
              </w:rPr>
            </w:pPr>
          </w:p>
        </w:tc>
      </w:tr>
    </w:tbl>
    <w:p w:rsidR="00834421" w:rsidRDefault="00834421" w:rsidP="00834421">
      <w:pPr>
        <w:rPr>
          <w:rFonts w:ascii="Times New Roman" w:hAnsi="Times New Roman" w:cs="Times New Roman"/>
          <w:lang w:val="kk-KZ"/>
        </w:rPr>
      </w:pPr>
    </w:p>
    <w:p w:rsidR="00834421" w:rsidRDefault="00834421" w:rsidP="00834421">
      <w:pPr>
        <w:rPr>
          <w:rFonts w:ascii="Times New Roman" w:hAnsi="Times New Roman" w:cs="Times New Roman"/>
          <w:lang w:val="kk-KZ"/>
        </w:rPr>
      </w:pPr>
    </w:p>
    <w:p w:rsidR="00BC09B2" w:rsidRPr="00834421" w:rsidRDefault="00290AE0">
      <w:pPr>
        <w:rPr>
          <w:rFonts w:ascii="Times New Roman" w:hAnsi="Times New Roman" w:cs="Times New Roman"/>
          <w:lang w:val="kk-KZ"/>
        </w:rPr>
      </w:pPr>
    </w:p>
    <w:sectPr w:rsidR="00BC09B2" w:rsidRPr="00834421" w:rsidSect="0028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BA0"/>
    <w:multiLevelType w:val="hybridMultilevel"/>
    <w:tmpl w:val="D13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8455B"/>
    <w:multiLevelType w:val="hybridMultilevel"/>
    <w:tmpl w:val="0BC4C498"/>
    <w:lvl w:ilvl="0" w:tplc="741488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48B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BE27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412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8092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0E7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67F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6082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48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030E8C"/>
    <w:multiLevelType w:val="hybridMultilevel"/>
    <w:tmpl w:val="BF9A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72A6E"/>
    <w:multiLevelType w:val="hybridMultilevel"/>
    <w:tmpl w:val="CBAAD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421"/>
    <w:rsid w:val="00095AD4"/>
    <w:rsid w:val="000E5850"/>
    <w:rsid w:val="0010335F"/>
    <w:rsid w:val="001363F2"/>
    <w:rsid w:val="001C719F"/>
    <w:rsid w:val="00280593"/>
    <w:rsid w:val="00290642"/>
    <w:rsid w:val="00290AE0"/>
    <w:rsid w:val="002C68D0"/>
    <w:rsid w:val="003A0476"/>
    <w:rsid w:val="00444251"/>
    <w:rsid w:val="004F1C87"/>
    <w:rsid w:val="00516ACC"/>
    <w:rsid w:val="00550451"/>
    <w:rsid w:val="00554017"/>
    <w:rsid w:val="005E23B3"/>
    <w:rsid w:val="00605C4D"/>
    <w:rsid w:val="006512D2"/>
    <w:rsid w:val="006D3452"/>
    <w:rsid w:val="00724958"/>
    <w:rsid w:val="0074075D"/>
    <w:rsid w:val="00753827"/>
    <w:rsid w:val="007E721B"/>
    <w:rsid w:val="00834308"/>
    <w:rsid w:val="00834421"/>
    <w:rsid w:val="00846D55"/>
    <w:rsid w:val="008D7B81"/>
    <w:rsid w:val="008E4CDD"/>
    <w:rsid w:val="00930B3A"/>
    <w:rsid w:val="00981CE0"/>
    <w:rsid w:val="009822D5"/>
    <w:rsid w:val="00990440"/>
    <w:rsid w:val="00A371B9"/>
    <w:rsid w:val="00A53F07"/>
    <w:rsid w:val="00A607CD"/>
    <w:rsid w:val="00A771C0"/>
    <w:rsid w:val="00B1536C"/>
    <w:rsid w:val="00CC00C7"/>
    <w:rsid w:val="00D178E3"/>
    <w:rsid w:val="00D75AAA"/>
    <w:rsid w:val="00D95C6F"/>
    <w:rsid w:val="00DB059D"/>
    <w:rsid w:val="00DB7D74"/>
    <w:rsid w:val="00DC2C4A"/>
    <w:rsid w:val="00DC7800"/>
    <w:rsid w:val="00EE4093"/>
    <w:rsid w:val="00FD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34421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8344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834421"/>
    <w:pPr>
      <w:ind w:left="720"/>
      <w:contextualSpacing/>
    </w:pPr>
  </w:style>
  <w:style w:type="table" w:styleId="a6">
    <w:name w:val="Table Grid"/>
    <w:basedOn w:val="a1"/>
    <w:uiPriority w:val="59"/>
    <w:rsid w:val="00834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87</cp:revision>
  <cp:lastPrinted>2022-03-14T16:05:00Z</cp:lastPrinted>
  <dcterms:created xsi:type="dcterms:W3CDTF">2022-02-21T16:40:00Z</dcterms:created>
  <dcterms:modified xsi:type="dcterms:W3CDTF">2022-03-14T16:07:00Z</dcterms:modified>
</cp:coreProperties>
</file>